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584C" w14:textId="52F2281E" w:rsidR="00CD316E" w:rsidRDefault="00A53A8D" w:rsidP="00CD316E">
      <w:pPr>
        <w:pStyle w:val="Title"/>
        <w:ind w:right="-540"/>
        <w:rPr>
          <w:sz w:val="28"/>
          <w:szCs w:val="28"/>
        </w:rPr>
      </w:pPr>
      <w:r>
        <w:rPr>
          <w:rFonts w:ascii="Arial" w:hAnsi="Arial" w:cs="Arial"/>
          <w:noProof/>
          <w:color w:val="0000CC"/>
          <w:sz w:val="20"/>
        </w:rPr>
        <w:drawing>
          <wp:anchor distT="0" distB="0" distL="114300" distR="114300" simplePos="0" relativeHeight="251667456" behindDoc="1" locked="0" layoutInCell="1" allowOverlap="1" wp14:anchorId="2EF9FA24" wp14:editId="2D5A36A0">
            <wp:simplePos x="0" y="0"/>
            <wp:positionH relativeFrom="column">
              <wp:posOffset>-228034</wp:posOffset>
            </wp:positionH>
            <wp:positionV relativeFrom="paragraph">
              <wp:posOffset>-220133</wp:posOffset>
            </wp:positionV>
            <wp:extent cx="1213165" cy="1877970"/>
            <wp:effectExtent l="0" t="0" r="635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1213165" cy="1877970"/>
                    </a:xfrm>
                    <a:prstGeom prst="rect">
                      <a:avLst/>
                    </a:prstGeom>
                  </pic:spPr>
                </pic:pic>
              </a:graphicData>
            </a:graphic>
            <wp14:sizeRelH relativeFrom="page">
              <wp14:pctWidth>0</wp14:pctWidth>
            </wp14:sizeRelH>
            <wp14:sizeRelV relativeFrom="page">
              <wp14:pctHeight>0</wp14:pctHeight>
            </wp14:sizeRelV>
          </wp:anchor>
        </w:drawing>
      </w:r>
      <w:r w:rsidR="00CD316E">
        <w:rPr>
          <w:rFonts w:ascii="Arial" w:hAnsi="Arial" w:cs="Arial"/>
          <w:noProof/>
          <w:color w:val="0000CC"/>
          <w:sz w:val="20"/>
        </w:rPr>
        <w:drawing>
          <wp:anchor distT="0" distB="0" distL="114300" distR="114300" simplePos="0" relativeHeight="251641344" behindDoc="1" locked="0" layoutInCell="1" allowOverlap="1" wp14:anchorId="38CD7C6A" wp14:editId="58BB318A">
            <wp:simplePos x="0" y="0"/>
            <wp:positionH relativeFrom="column">
              <wp:posOffset>-228600</wp:posOffset>
            </wp:positionH>
            <wp:positionV relativeFrom="paragraph">
              <wp:posOffset>163830</wp:posOffset>
            </wp:positionV>
            <wp:extent cx="981075" cy="1038225"/>
            <wp:effectExtent l="0" t="0" r="9525" b="9525"/>
            <wp:wrapNone/>
            <wp:docPr id="1" name="Picture 1" descr="iconmicroscope">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microsco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CB5838" w14:textId="58FEE41D" w:rsidR="00CD316E" w:rsidRDefault="006310A0" w:rsidP="00CD316E">
      <w:pPr>
        <w:pStyle w:val="Title"/>
        <w:ind w:right="-540"/>
        <w:rPr>
          <w:rFonts w:ascii="Arial" w:hAnsi="Arial" w:cs="Arial"/>
          <w:sz w:val="20"/>
        </w:rPr>
      </w:pPr>
      <w:r w:rsidRPr="003420EF">
        <w:rPr>
          <w:sz w:val="28"/>
          <w:szCs w:val="28"/>
        </w:rPr>
        <w:t>Visitation School</w:t>
      </w:r>
    </w:p>
    <w:p w14:paraId="58041284" w14:textId="156238D6" w:rsidR="007E56FC" w:rsidRPr="003420EF" w:rsidRDefault="007A71CB" w:rsidP="00CD316E">
      <w:pPr>
        <w:pStyle w:val="Title"/>
        <w:ind w:right="-540"/>
        <w:rPr>
          <w:sz w:val="28"/>
          <w:szCs w:val="28"/>
        </w:rPr>
      </w:pPr>
      <w:r>
        <w:rPr>
          <w:sz w:val="28"/>
          <w:szCs w:val="28"/>
        </w:rPr>
        <w:t xml:space="preserve">Junior High </w:t>
      </w:r>
      <w:r w:rsidR="00FE0642">
        <w:rPr>
          <w:sz w:val="28"/>
          <w:szCs w:val="28"/>
        </w:rPr>
        <w:t>Science</w:t>
      </w:r>
    </w:p>
    <w:p w14:paraId="2F47384E" w14:textId="49DE32D3" w:rsidR="000C65E1" w:rsidRPr="003420EF" w:rsidRDefault="00CD316E" w:rsidP="00CD316E">
      <w:pPr>
        <w:jc w:val="center"/>
        <w:rPr>
          <w:b/>
          <w:sz w:val="28"/>
          <w:szCs w:val="28"/>
        </w:rPr>
      </w:pPr>
      <w:r>
        <w:rPr>
          <w:b/>
          <w:sz w:val="28"/>
          <w:szCs w:val="28"/>
        </w:rPr>
        <w:t xml:space="preserve">       </w:t>
      </w:r>
      <w:r w:rsidR="007E56FC" w:rsidRPr="003420EF">
        <w:rPr>
          <w:b/>
          <w:sz w:val="28"/>
          <w:szCs w:val="28"/>
        </w:rPr>
        <w:t xml:space="preserve">Course Policies </w:t>
      </w:r>
      <w:r w:rsidR="00E03D0A">
        <w:rPr>
          <w:b/>
          <w:sz w:val="28"/>
          <w:szCs w:val="28"/>
        </w:rPr>
        <w:t>202</w:t>
      </w:r>
      <w:r w:rsidR="00F761DD">
        <w:rPr>
          <w:b/>
          <w:sz w:val="28"/>
          <w:szCs w:val="28"/>
        </w:rPr>
        <w:t>1</w:t>
      </w:r>
      <w:r w:rsidR="00E03D0A">
        <w:rPr>
          <w:b/>
          <w:sz w:val="28"/>
          <w:szCs w:val="28"/>
        </w:rPr>
        <w:t xml:space="preserve"> - 202</w:t>
      </w:r>
      <w:r w:rsidR="00F761DD">
        <w:rPr>
          <w:b/>
          <w:sz w:val="28"/>
          <w:szCs w:val="28"/>
        </w:rPr>
        <w:t>2</w:t>
      </w:r>
    </w:p>
    <w:p w14:paraId="5A47E6D2" w14:textId="157971EF" w:rsidR="00CD316E" w:rsidRDefault="00CD316E" w:rsidP="00CD316E">
      <w:pPr>
        <w:pStyle w:val="Heading1"/>
        <w:rPr>
          <w:sz w:val="28"/>
          <w:szCs w:val="28"/>
        </w:rPr>
      </w:pPr>
      <w:r>
        <w:rPr>
          <w:sz w:val="28"/>
          <w:szCs w:val="28"/>
        </w:rPr>
        <w:t xml:space="preserve">    </w:t>
      </w:r>
      <w:r w:rsidR="006D3972" w:rsidRPr="003420EF">
        <w:rPr>
          <w:sz w:val="28"/>
          <w:szCs w:val="28"/>
        </w:rPr>
        <w:t>Mrs. Claire Bush</w:t>
      </w:r>
    </w:p>
    <w:p w14:paraId="136EE201" w14:textId="7489E732" w:rsidR="00CD316E" w:rsidRPr="00887002" w:rsidRDefault="00CD316E" w:rsidP="00CD316E">
      <w:pPr>
        <w:pStyle w:val="Heading1"/>
        <w:rPr>
          <w:szCs w:val="24"/>
        </w:rPr>
      </w:pPr>
      <w:r>
        <w:rPr>
          <w:b w:val="0"/>
          <w:szCs w:val="24"/>
        </w:rPr>
        <w:t xml:space="preserve">    </w:t>
      </w:r>
      <w:r w:rsidRPr="00887002">
        <w:rPr>
          <w:szCs w:val="24"/>
        </w:rPr>
        <w:t>(310) 645-6620 Ext. 214</w:t>
      </w:r>
    </w:p>
    <w:p w14:paraId="1FE1006E" w14:textId="2BDF2E43" w:rsidR="00CD316E" w:rsidRPr="00887002" w:rsidRDefault="00CD316E" w:rsidP="00CD316E">
      <w:pPr>
        <w:pStyle w:val="Heading1"/>
        <w:rPr>
          <w:szCs w:val="24"/>
        </w:rPr>
      </w:pPr>
      <w:r w:rsidRPr="00887002">
        <w:rPr>
          <w:szCs w:val="24"/>
        </w:rPr>
        <w:t xml:space="preserve">     cbush@visitationschool.org</w:t>
      </w:r>
    </w:p>
    <w:p w14:paraId="15DA3B0E" w14:textId="5D99DD0A" w:rsidR="000C65E1" w:rsidRDefault="00887002" w:rsidP="00887002">
      <w:pPr>
        <w:jc w:val="center"/>
        <w:rPr>
          <w:sz w:val="24"/>
        </w:rPr>
      </w:pPr>
      <w:r w:rsidRPr="00887002">
        <w:rPr>
          <w:b/>
        </w:rPr>
        <w:t xml:space="preserve">           </w:t>
      </w:r>
    </w:p>
    <w:p w14:paraId="70183950" w14:textId="18B7FB6C" w:rsidR="00F45992" w:rsidRDefault="00F45992">
      <w:pPr>
        <w:pStyle w:val="Heading2"/>
        <w:rPr>
          <w:szCs w:val="24"/>
        </w:rPr>
      </w:pPr>
    </w:p>
    <w:p w14:paraId="6C5B98DD" w14:textId="5F04C134" w:rsidR="000C65E1" w:rsidRPr="003420EF" w:rsidRDefault="000C65E1">
      <w:pPr>
        <w:pStyle w:val="Heading2"/>
        <w:rPr>
          <w:b w:val="0"/>
          <w:szCs w:val="24"/>
          <w:u w:val="none"/>
        </w:rPr>
      </w:pPr>
      <w:r w:rsidRPr="003420EF">
        <w:rPr>
          <w:szCs w:val="24"/>
        </w:rPr>
        <w:t>Required Materials</w:t>
      </w:r>
    </w:p>
    <w:p w14:paraId="11043838" w14:textId="7467E783" w:rsidR="000C65E1" w:rsidRPr="00175D6A" w:rsidRDefault="000C65E1">
      <w:pPr>
        <w:rPr>
          <w:sz w:val="16"/>
          <w:szCs w:val="16"/>
        </w:rPr>
      </w:pPr>
    </w:p>
    <w:p w14:paraId="69ED7F67" w14:textId="3BAEEE2C" w:rsidR="000C65E1" w:rsidRPr="003420EF" w:rsidRDefault="000C65E1">
      <w:pPr>
        <w:ind w:left="720"/>
        <w:rPr>
          <w:sz w:val="24"/>
          <w:szCs w:val="24"/>
        </w:rPr>
      </w:pPr>
      <w:r w:rsidRPr="003420EF">
        <w:rPr>
          <w:sz w:val="24"/>
          <w:szCs w:val="24"/>
        </w:rPr>
        <w:t xml:space="preserve">1.  </w:t>
      </w:r>
      <w:r w:rsidR="006C771C" w:rsidRPr="003420EF">
        <w:rPr>
          <w:sz w:val="24"/>
          <w:szCs w:val="24"/>
        </w:rPr>
        <w:t>A spiral notebo</w:t>
      </w:r>
      <w:r w:rsidR="0057568E">
        <w:rPr>
          <w:sz w:val="24"/>
          <w:szCs w:val="24"/>
        </w:rPr>
        <w:t xml:space="preserve">ok </w:t>
      </w:r>
      <w:r w:rsidR="0065088D">
        <w:rPr>
          <w:sz w:val="24"/>
          <w:szCs w:val="24"/>
        </w:rPr>
        <w:t xml:space="preserve">or loose-leaf paper </w:t>
      </w:r>
      <w:r w:rsidR="0057568E">
        <w:rPr>
          <w:sz w:val="24"/>
          <w:szCs w:val="24"/>
        </w:rPr>
        <w:t>for lecture/discussion notes</w:t>
      </w:r>
    </w:p>
    <w:p w14:paraId="573D820F" w14:textId="1BEF77BD" w:rsidR="000C65E1" w:rsidRPr="003420EF" w:rsidRDefault="006D3972">
      <w:pPr>
        <w:ind w:left="720"/>
        <w:rPr>
          <w:sz w:val="24"/>
          <w:szCs w:val="24"/>
        </w:rPr>
      </w:pPr>
      <w:r w:rsidRPr="003420EF">
        <w:rPr>
          <w:sz w:val="24"/>
          <w:szCs w:val="24"/>
        </w:rPr>
        <w:t>2</w:t>
      </w:r>
      <w:r w:rsidR="000C65E1" w:rsidRPr="003420EF">
        <w:rPr>
          <w:sz w:val="24"/>
          <w:szCs w:val="24"/>
        </w:rPr>
        <w:t xml:space="preserve">.  </w:t>
      </w:r>
      <w:r w:rsidR="006C771C" w:rsidRPr="003420EF">
        <w:rPr>
          <w:sz w:val="24"/>
          <w:szCs w:val="24"/>
        </w:rPr>
        <w:t xml:space="preserve">A </w:t>
      </w:r>
      <w:r w:rsidR="00E02FFD">
        <w:rPr>
          <w:sz w:val="24"/>
          <w:szCs w:val="24"/>
        </w:rPr>
        <w:t xml:space="preserve">three-ring </w:t>
      </w:r>
      <w:r w:rsidR="00887002">
        <w:rPr>
          <w:sz w:val="24"/>
          <w:szCs w:val="24"/>
        </w:rPr>
        <w:t>binder</w:t>
      </w:r>
      <w:r w:rsidR="006C771C" w:rsidRPr="003420EF">
        <w:rPr>
          <w:sz w:val="24"/>
          <w:szCs w:val="24"/>
        </w:rPr>
        <w:t xml:space="preserve"> for class work and handouts</w:t>
      </w:r>
    </w:p>
    <w:p w14:paraId="6DB36C03" w14:textId="37E15677" w:rsidR="000C65E1" w:rsidRPr="003420EF" w:rsidRDefault="006D3972">
      <w:pPr>
        <w:ind w:left="720"/>
        <w:rPr>
          <w:sz w:val="24"/>
          <w:szCs w:val="24"/>
        </w:rPr>
      </w:pPr>
      <w:r w:rsidRPr="003420EF">
        <w:rPr>
          <w:sz w:val="24"/>
          <w:szCs w:val="24"/>
        </w:rPr>
        <w:t>3</w:t>
      </w:r>
      <w:r w:rsidR="000C65E1" w:rsidRPr="003420EF">
        <w:rPr>
          <w:sz w:val="24"/>
          <w:szCs w:val="24"/>
        </w:rPr>
        <w:t xml:space="preserve">.  </w:t>
      </w:r>
      <w:r w:rsidR="006C771C" w:rsidRPr="003420EF">
        <w:rPr>
          <w:sz w:val="24"/>
          <w:szCs w:val="24"/>
        </w:rPr>
        <w:t xml:space="preserve">Blue </w:t>
      </w:r>
      <w:r w:rsidR="0065088D">
        <w:rPr>
          <w:sz w:val="24"/>
          <w:szCs w:val="24"/>
        </w:rPr>
        <w:t xml:space="preserve">or black ink pens, hi-lighters, </w:t>
      </w:r>
      <w:r w:rsidR="006C771C" w:rsidRPr="003420EF">
        <w:rPr>
          <w:sz w:val="24"/>
          <w:szCs w:val="24"/>
        </w:rPr>
        <w:t>penc</w:t>
      </w:r>
      <w:r w:rsidR="0057568E">
        <w:rPr>
          <w:sz w:val="24"/>
          <w:szCs w:val="24"/>
        </w:rPr>
        <w:t>ils</w:t>
      </w:r>
      <w:r w:rsidR="0065088D">
        <w:rPr>
          <w:sz w:val="24"/>
          <w:szCs w:val="24"/>
        </w:rPr>
        <w:t>, and possibly a compass</w:t>
      </w:r>
    </w:p>
    <w:p w14:paraId="1743A4E1" w14:textId="72F87645" w:rsidR="000C65E1" w:rsidRPr="003420EF" w:rsidRDefault="006D3972">
      <w:pPr>
        <w:ind w:left="720"/>
        <w:rPr>
          <w:sz w:val="24"/>
          <w:szCs w:val="24"/>
        </w:rPr>
      </w:pPr>
      <w:r w:rsidRPr="003420EF">
        <w:rPr>
          <w:sz w:val="24"/>
          <w:szCs w:val="24"/>
        </w:rPr>
        <w:t>4</w:t>
      </w:r>
      <w:r w:rsidR="000C65E1" w:rsidRPr="003420EF">
        <w:rPr>
          <w:sz w:val="24"/>
          <w:szCs w:val="24"/>
        </w:rPr>
        <w:t xml:space="preserve">.  </w:t>
      </w:r>
      <w:r w:rsidR="00B30498">
        <w:rPr>
          <w:sz w:val="24"/>
          <w:szCs w:val="24"/>
        </w:rPr>
        <w:t>Fully charged Chromebook</w:t>
      </w:r>
      <w:r w:rsidR="007442D8">
        <w:rPr>
          <w:sz w:val="24"/>
          <w:szCs w:val="24"/>
        </w:rPr>
        <w:t>s</w:t>
      </w:r>
      <w:r w:rsidR="00A53A8D">
        <w:rPr>
          <w:sz w:val="24"/>
          <w:szCs w:val="24"/>
        </w:rPr>
        <w:t xml:space="preserve"> to access STEMscopes website</w:t>
      </w:r>
    </w:p>
    <w:p w14:paraId="191913E6" w14:textId="17DB34FF" w:rsidR="0067722F" w:rsidRPr="0067722F" w:rsidRDefault="0057568E" w:rsidP="006D3972">
      <w:pPr>
        <w:ind w:firstLine="720"/>
        <w:rPr>
          <w:sz w:val="24"/>
          <w:szCs w:val="24"/>
        </w:rPr>
      </w:pPr>
      <w:r>
        <w:rPr>
          <w:sz w:val="24"/>
          <w:szCs w:val="24"/>
        </w:rPr>
        <w:t>5</w:t>
      </w:r>
      <w:r w:rsidR="006C771C" w:rsidRPr="003420EF">
        <w:rPr>
          <w:sz w:val="24"/>
          <w:szCs w:val="24"/>
        </w:rPr>
        <w:t xml:space="preserve">.  </w:t>
      </w:r>
      <w:r w:rsidR="00DF2545">
        <w:rPr>
          <w:sz w:val="24"/>
          <w:szCs w:val="24"/>
        </w:rPr>
        <w:t>Prentice Hall Science Text</w:t>
      </w:r>
      <w:r>
        <w:rPr>
          <w:sz w:val="24"/>
          <w:szCs w:val="24"/>
        </w:rPr>
        <w:t>s</w:t>
      </w:r>
    </w:p>
    <w:p w14:paraId="721D0EF5" w14:textId="06C0994E" w:rsidR="000C65E1" w:rsidRPr="008F336B" w:rsidRDefault="0067722F">
      <w:pPr>
        <w:rPr>
          <w:b/>
          <w:i/>
          <w:sz w:val="16"/>
          <w:szCs w:val="16"/>
        </w:rPr>
      </w:pPr>
      <w:r>
        <w:rPr>
          <w:b/>
          <w:sz w:val="24"/>
          <w:szCs w:val="24"/>
        </w:rPr>
        <w:t xml:space="preserve">  </w:t>
      </w:r>
    </w:p>
    <w:p w14:paraId="5FD3B3E1" w14:textId="09515A93" w:rsidR="000C65E1" w:rsidRPr="003420EF" w:rsidRDefault="000C65E1" w:rsidP="00B120A6">
      <w:pPr>
        <w:pStyle w:val="Heading5"/>
        <w:rPr>
          <w:sz w:val="24"/>
          <w:szCs w:val="24"/>
        </w:rPr>
      </w:pPr>
      <w:r w:rsidRPr="003420EF">
        <w:rPr>
          <w:sz w:val="24"/>
          <w:szCs w:val="24"/>
        </w:rPr>
        <w:t>Course Description</w:t>
      </w:r>
    </w:p>
    <w:p w14:paraId="57A8A7B6" w14:textId="66669F16" w:rsidR="008F336B" w:rsidRPr="008F336B" w:rsidRDefault="008F336B" w:rsidP="00064D7C">
      <w:pPr>
        <w:autoSpaceDE w:val="0"/>
        <w:autoSpaceDN w:val="0"/>
        <w:adjustRightInd w:val="0"/>
        <w:rPr>
          <w:rFonts w:ascii="TimesNewRomanPSMT" w:hAnsi="TimesNewRomanPSMT" w:cs="TimesNewRomanPSMT"/>
          <w:sz w:val="16"/>
          <w:szCs w:val="16"/>
        </w:rPr>
      </w:pPr>
    </w:p>
    <w:p w14:paraId="7C36DD4F" w14:textId="0147EDA4" w:rsidR="00064D7C" w:rsidRDefault="00064D7C" w:rsidP="00064D7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The junior high science program will explore the concepts of earth</w:t>
      </w:r>
      <w:r w:rsidR="00670681">
        <w:rPr>
          <w:rFonts w:ascii="TimesNewRomanPSMT" w:hAnsi="TimesNewRomanPSMT" w:cs="TimesNewRomanPSMT"/>
          <w:sz w:val="24"/>
          <w:szCs w:val="24"/>
        </w:rPr>
        <w:t>/planetary</w:t>
      </w:r>
      <w:r>
        <w:rPr>
          <w:rFonts w:ascii="TimesNewRomanPSMT" w:hAnsi="TimesNewRomanPSMT" w:cs="TimesNewRomanPSMT"/>
          <w:sz w:val="24"/>
          <w:szCs w:val="24"/>
        </w:rPr>
        <w:t xml:space="preserve">, life, and physical science according to the STEM (Science Technology Engineering and Math) </w:t>
      </w:r>
      <w:r w:rsidR="00F45992">
        <w:rPr>
          <w:rFonts w:ascii="TimesNewRomanPSMT" w:hAnsi="TimesNewRomanPSMT" w:cs="TimesNewRomanPSMT"/>
          <w:sz w:val="24"/>
          <w:szCs w:val="24"/>
        </w:rPr>
        <w:t xml:space="preserve">philosophy, </w:t>
      </w:r>
      <w:r w:rsidR="00455C42">
        <w:rPr>
          <w:rFonts w:ascii="TimesNewRomanPSMT" w:hAnsi="TimesNewRomanPSMT" w:cs="TimesNewRomanPSMT"/>
          <w:sz w:val="24"/>
          <w:szCs w:val="24"/>
        </w:rPr>
        <w:t>in order to follow</w:t>
      </w:r>
      <w:r>
        <w:rPr>
          <w:rFonts w:ascii="TimesNewRomanPSMT" w:hAnsi="TimesNewRomanPSMT" w:cs="TimesNewRomanPSMT"/>
          <w:sz w:val="24"/>
          <w:szCs w:val="24"/>
        </w:rPr>
        <w:t xml:space="preserve"> the guidelines </w:t>
      </w:r>
      <w:r w:rsidR="00B313D3">
        <w:rPr>
          <w:rFonts w:ascii="TimesNewRomanPSMT" w:hAnsi="TimesNewRomanPSMT" w:cs="TimesNewRomanPSMT"/>
          <w:sz w:val="24"/>
          <w:szCs w:val="24"/>
        </w:rPr>
        <w:t>laid out by</w:t>
      </w:r>
      <w:r>
        <w:rPr>
          <w:rFonts w:ascii="TimesNewRomanPSMT" w:hAnsi="TimesNewRomanPSMT" w:cs="TimesNewRomanPSMT"/>
          <w:sz w:val="24"/>
          <w:szCs w:val="24"/>
        </w:rPr>
        <w:t xml:space="preserve"> the Ne</w:t>
      </w:r>
      <w:r w:rsidR="00C9725B">
        <w:rPr>
          <w:rFonts w:ascii="TimesNewRomanPSMT" w:hAnsi="TimesNewRomanPSMT" w:cs="TimesNewRomanPSMT"/>
          <w:sz w:val="24"/>
          <w:szCs w:val="24"/>
        </w:rPr>
        <w:t>xt Generation Science Standards</w:t>
      </w:r>
      <w:r>
        <w:rPr>
          <w:rFonts w:ascii="TimesNewRomanPSMT" w:hAnsi="TimesNewRomanPSMT" w:cs="TimesNewRomanPSMT"/>
          <w:sz w:val="24"/>
          <w:szCs w:val="24"/>
        </w:rPr>
        <w:t xml:space="preserve"> (NGSS)</w:t>
      </w:r>
      <w:r w:rsidR="00C9725B">
        <w:rPr>
          <w:rFonts w:ascii="TimesNewRomanPSMT" w:hAnsi="TimesNewRomanPSMT" w:cs="TimesNewRomanPSMT"/>
          <w:sz w:val="24"/>
          <w:szCs w:val="24"/>
        </w:rPr>
        <w:t>.</w:t>
      </w:r>
      <w:r>
        <w:rPr>
          <w:rFonts w:ascii="TimesNewRomanPSMT" w:hAnsi="TimesNewRomanPSMT" w:cs="TimesNewRomanPSMT"/>
          <w:sz w:val="24"/>
          <w:szCs w:val="24"/>
        </w:rPr>
        <w:t xml:space="preserve"> </w:t>
      </w:r>
      <w:r w:rsidR="00586573">
        <w:rPr>
          <w:rFonts w:ascii="TimesNewRomanPSMT" w:hAnsi="TimesNewRomanPSMT" w:cs="TimesNewRomanPSMT"/>
          <w:sz w:val="24"/>
          <w:szCs w:val="24"/>
        </w:rPr>
        <w:t>This</w:t>
      </w:r>
      <w:r>
        <w:rPr>
          <w:rFonts w:ascii="TimesNewRomanPSMT" w:hAnsi="TimesNewRomanPSMT" w:cs="TimesNewRomanPSMT"/>
          <w:sz w:val="24"/>
          <w:szCs w:val="24"/>
        </w:rPr>
        <w:t xml:space="preserve"> will </w:t>
      </w:r>
      <w:r w:rsidR="00586573">
        <w:rPr>
          <w:rFonts w:ascii="TimesNewRomanPSMT" w:hAnsi="TimesNewRomanPSMT" w:cs="TimesNewRomanPSMT"/>
          <w:sz w:val="24"/>
          <w:szCs w:val="24"/>
        </w:rPr>
        <w:t xml:space="preserve">be </w:t>
      </w:r>
      <w:r w:rsidR="00B313D3">
        <w:rPr>
          <w:rFonts w:ascii="TimesNewRomanPSMT" w:hAnsi="TimesNewRomanPSMT" w:cs="TimesNewRomanPSMT"/>
          <w:sz w:val="24"/>
          <w:szCs w:val="24"/>
        </w:rPr>
        <w:t>accomplish</w:t>
      </w:r>
      <w:r w:rsidR="00586573">
        <w:rPr>
          <w:rFonts w:ascii="TimesNewRomanPSMT" w:hAnsi="TimesNewRomanPSMT" w:cs="TimesNewRomanPSMT"/>
          <w:sz w:val="24"/>
          <w:szCs w:val="24"/>
        </w:rPr>
        <w:t>ed</w:t>
      </w:r>
      <w:r>
        <w:rPr>
          <w:rFonts w:ascii="TimesNewRomanPSMT" w:hAnsi="TimesNewRomanPSMT" w:cs="TimesNewRomanPSMT"/>
          <w:sz w:val="24"/>
          <w:szCs w:val="24"/>
        </w:rPr>
        <w:t xml:space="preserve"> by implementing </w:t>
      </w:r>
      <w:r w:rsidR="00E03D0A">
        <w:rPr>
          <w:rFonts w:ascii="TimesNewRomanPSMT" w:hAnsi="TimesNewRomanPSMT" w:cs="TimesNewRomanPSMT"/>
          <w:sz w:val="24"/>
          <w:szCs w:val="24"/>
        </w:rPr>
        <w:t>our digital</w:t>
      </w:r>
      <w:r>
        <w:rPr>
          <w:rFonts w:ascii="TimesNewRomanPSMT" w:hAnsi="TimesNewRomanPSMT" w:cs="TimesNewRomanPSMT"/>
          <w:sz w:val="24"/>
          <w:szCs w:val="24"/>
        </w:rPr>
        <w:t xml:space="preserve"> science program called STEMscopes.</w:t>
      </w:r>
    </w:p>
    <w:p w14:paraId="5FD52AFD" w14:textId="2B955A87" w:rsidR="007442D8" w:rsidRPr="008F336B" w:rsidRDefault="007442D8" w:rsidP="00064D7C">
      <w:pPr>
        <w:autoSpaceDE w:val="0"/>
        <w:autoSpaceDN w:val="0"/>
        <w:adjustRightInd w:val="0"/>
        <w:rPr>
          <w:rFonts w:ascii="TimesNewRomanPSMT" w:hAnsi="TimesNewRomanPSMT" w:cs="TimesNewRomanPSMT"/>
          <w:sz w:val="16"/>
          <w:szCs w:val="16"/>
        </w:rPr>
      </w:pPr>
    </w:p>
    <w:p w14:paraId="0FDF1F87" w14:textId="4B57628F" w:rsidR="004F23E3" w:rsidRDefault="004F23E3" w:rsidP="004F23E3">
      <w:pPr>
        <w:rPr>
          <w:sz w:val="24"/>
          <w:szCs w:val="24"/>
        </w:rPr>
      </w:pPr>
      <w:r>
        <w:rPr>
          <w:sz w:val="24"/>
          <w:szCs w:val="24"/>
        </w:rPr>
        <w:t>According to the U.S. Department of Education:</w:t>
      </w:r>
    </w:p>
    <w:p w14:paraId="7DC93BEE" w14:textId="7D2390EC" w:rsidR="004F23E3" w:rsidRPr="00175D6A" w:rsidRDefault="004F23E3" w:rsidP="004F23E3">
      <w:pPr>
        <w:rPr>
          <w:sz w:val="16"/>
          <w:szCs w:val="16"/>
        </w:rPr>
      </w:pPr>
    </w:p>
    <w:p w14:paraId="2C0D1B03" w14:textId="6E4B88DF" w:rsidR="004F23E3" w:rsidRDefault="004F23E3" w:rsidP="004F23E3">
      <w:pPr>
        <w:autoSpaceDE w:val="0"/>
        <w:autoSpaceDN w:val="0"/>
        <w:adjustRightInd w:val="0"/>
        <w:ind w:left="720" w:right="720"/>
        <w:rPr>
          <w:color w:val="030A13"/>
          <w:sz w:val="24"/>
          <w:szCs w:val="24"/>
          <w:shd w:val="clear" w:color="auto" w:fill="FFFFFF"/>
        </w:rPr>
      </w:pPr>
      <w:r>
        <w:rPr>
          <w:color w:val="030A13"/>
          <w:sz w:val="24"/>
          <w:szCs w:val="24"/>
          <w:shd w:val="clear" w:color="auto" w:fill="FFFFFF"/>
        </w:rPr>
        <w:t>“…</w:t>
      </w:r>
      <w:r w:rsidRPr="00175D6A">
        <w:rPr>
          <w:color w:val="030A13"/>
          <w:sz w:val="24"/>
          <w:szCs w:val="24"/>
          <w:shd w:val="clear" w:color="auto" w:fill="FFFFFF"/>
        </w:rPr>
        <w:t xml:space="preserve"> In a world that’s becoming increasingly complex, where success is driven not only by </w:t>
      </w:r>
      <w:r w:rsidRPr="00586573">
        <w:rPr>
          <w:rStyle w:val="Emphasis"/>
          <w:b/>
          <w:i w:val="0"/>
          <w:color w:val="030A13"/>
          <w:sz w:val="24"/>
          <w:szCs w:val="24"/>
          <w:shd w:val="clear" w:color="auto" w:fill="FFFFFF"/>
        </w:rPr>
        <w:t>what</w:t>
      </w:r>
      <w:r w:rsidRPr="00586573">
        <w:rPr>
          <w:i/>
          <w:color w:val="030A13"/>
          <w:sz w:val="24"/>
          <w:szCs w:val="24"/>
          <w:shd w:val="clear" w:color="auto" w:fill="FFFFFF"/>
        </w:rPr>
        <w:t> </w:t>
      </w:r>
      <w:r w:rsidRPr="00175D6A">
        <w:rPr>
          <w:color w:val="030A13"/>
          <w:sz w:val="24"/>
          <w:szCs w:val="24"/>
          <w:shd w:val="clear" w:color="auto" w:fill="FFFFFF"/>
        </w:rPr>
        <w:t>you know, but by what you </w:t>
      </w:r>
      <w:r w:rsidRPr="00586573">
        <w:rPr>
          <w:rStyle w:val="Emphasis"/>
          <w:b/>
          <w:i w:val="0"/>
          <w:color w:val="030A13"/>
          <w:sz w:val="24"/>
          <w:szCs w:val="24"/>
          <w:shd w:val="clear" w:color="auto" w:fill="FFFFFF"/>
        </w:rPr>
        <w:t>can do</w:t>
      </w:r>
      <w:r w:rsidRPr="00175D6A">
        <w:rPr>
          <w:color w:val="030A13"/>
          <w:sz w:val="24"/>
          <w:szCs w:val="24"/>
          <w:shd w:val="clear" w:color="auto" w:fill="FFFFFF"/>
        </w:rPr>
        <w:t> with what you know, it’s more important than ever for our youth to be equipped with the knowledge and skills to solve tough problems, gather and evaluate evidence, and make sense of information. These are the types of skills that students learn by studying science, technology, engineering, and math—subjects collectively known as STEM</w:t>
      </w:r>
      <w:r>
        <w:rPr>
          <w:color w:val="030A13"/>
          <w:sz w:val="24"/>
          <w:szCs w:val="24"/>
          <w:shd w:val="clear" w:color="auto" w:fill="FFFFFF"/>
        </w:rPr>
        <w:t>.”</w:t>
      </w:r>
    </w:p>
    <w:p w14:paraId="0DD21E2E" w14:textId="03B78996" w:rsidR="004F23E3" w:rsidRPr="004F23E3" w:rsidRDefault="004F23E3" w:rsidP="007442D8">
      <w:pPr>
        <w:autoSpaceDE w:val="0"/>
        <w:autoSpaceDN w:val="0"/>
        <w:adjustRightInd w:val="0"/>
        <w:rPr>
          <w:rFonts w:ascii="TimesNewRomanPSMT" w:hAnsi="TimesNewRomanPSMT" w:cs="TimesNewRomanPSMT"/>
          <w:sz w:val="16"/>
          <w:szCs w:val="16"/>
        </w:rPr>
      </w:pPr>
    </w:p>
    <w:p w14:paraId="50DC8741" w14:textId="48AFBE34" w:rsidR="007442D8" w:rsidRDefault="007442D8" w:rsidP="007442D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Within the NGSS, there are three important dimensions to learning science. These three facets work together to help students develop a more cohesive understanding of science. The three dimensions are </w:t>
      </w:r>
      <w:r w:rsidRPr="008F336B">
        <w:rPr>
          <w:rFonts w:ascii="TimesNewRomanPSMT" w:hAnsi="TimesNewRomanPSMT" w:cs="TimesNewRomanPSMT"/>
          <w:b/>
          <w:sz w:val="24"/>
          <w:szCs w:val="24"/>
        </w:rPr>
        <w:t>crosscutting, practices</w:t>
      </w:r>
      <w:r w:rsidR="00C9725B">
        <w:rPr>
          <w:rFonts w:ascii="TimesNewRomanPSMT" w:hAnsi="TimesNewRomanPSMT" w:cs="TimesNewRomanPSMT"/>
          <w:b/>
          <w:sz w:val="24"/>
          <w:szCs w:val="24"/>
        </w:rPr>
        <w:t>,</w:t>
      </w:r>
      <w:r w:rsidRPr="008F336B">
        <w:rPr>
          <w:rFonts w:ascii="TimesNewRomanPSMT" w:hAnsi="TimesNewRomanPSMT" w:cs="TimesNewRomanPSMT"/>
          <w:b/>
          <w:sz w:val="24"/>
          <w:szCs w:val="24"/>
        </w:rPr>
        <w:t xml:space="preserve"> and core ideas</w:t>
      </w:r>
      <w:r>
        <w:rPr>
          <w:rFonts w:ascii="TimesNewRomanPSMT" w:hAnsi="TimesNewRomanPSMT" w:cs="TimesNewRomanPSMT"/>
          <w:sz w:val="24"/>
          <w:szCs w:val="24"/>
        </w:rPr>
        <w:t>.</w:t>
      </w:r>
    </w:p>
    <w:p w14:paraId="373D9976" w14:textId="6BA83CDE" w:rsidR="007442D8" w:rsidRPr="008F336B" w:rsidRDefault="007442D8" w:rsidP="007442D8">
      <w:pPr>
        <w:autoSpaceDE w:val="0"/>
        <w:autoSpaceDN w:val="0"/>
        <w:adjustRightInd w:val="0"/>
        <w:rPr>
          <w:rFonts w:ascii="TimesNewRomanPSMT" w:hAnsi="TimesNewRomanPSMT" w:cs="TimesNewRomanPSMT"/>
          <w:sz w:val="16"/>
          <w:szCs w:val="16"/>
        </w:rPr>
      </w:pPr>
    </w:p>
    <w:p w14:paraId="51351D55" w14:textId="72C6AFD1" w:rsidR="007442D8" w:rsidRPr="008F336B" w:rsidRDefault="007442D8" w:rsidP="007442D8">
      <w:pPr>
        <w:autoSpaceDE w:val="0"/>
        <w:autoSpaceDN w:val="0"/>
        <w:adjustRightInd w:val="0"/>
        <w:rPr>
          <w:rFonts w:ascii="TimesNewRomanPSMT" w:hAnsi="TimesNewRomanPSMT" w:cs="TimesNewRomanPSMT"/>
          <w:sz w:val="24"/>
          <w:szCs w:val="24"/>
        </w:rPr>
      </w:pPr>
      <w:r w:rsidRPr="008F336B">
        <w:rPr>
          <w:rFonts w:ascii="TimesNewRomanPSMT" w:hAnsi="TimesNewRomanPSMT" w:cs="TimesNewRomanPSMT"/>
          <w:b/>
          <w:sz w:val="24"/>
          <w:szCs w:val="24"/>
        </w:rPr>
        <w:t>Crosscutting concepts</w:t>
      </w:r>
      <w:r>
        <w:rPr>
          <w:rFonts w:ascii="TimesNewRomanPSMT" w:hAnsi="TimesNewRomanPSMT" w:cs="TimesNewRomanPSMT"/>
          <w:sz w:val="24"/>
          <w:szCs w:val="24"/>
        </w:rPr>
        <w:t xml:space="preserve"> help students make connections across the four different areas of science. Those areas being physical</w:t>
      </w:r>
      <w:r w:rsidR="00C9725B">
        <w:rPr>
          <w:rFonts w:ascii="TimesNewRomanPSMT" w:hAnsi="TimesNewRomanPSMT" w:cs="TimesNewRomanPSMT"/>
          <w:sz w:val="24"/>
          <w:szCs w:val="24"/>
        </w:rPr>
        <w:t xml:space="preserve"> science</w:t>
      </w:r>
      <w:r>
        <w:rPr>
          <w:rFonts w:ascii="TimesNewRomanPSMT" w:hAnsi="TimesNewRomanPSMT" w:cs="TimesNewRomanPSMT"/>
          <w:sz w:val="24"/>
          <w:szCs w:val="24"/>
        </w:rPr>
        <w:t>, earth/space</w:t>
      </w:r>
      <w:r w:rsidR="00C9725B">
        <w:rPr>
          <w:rFonts w:ascii="TimesNewRomanPSMT" w:hAnsi="TimesNewRomanPSMT" w:cs="TimesNewRomanPSMT"/>
          <w:sz w:val="24"/>
          <w:szCs w:val="24"/>
        </w:rPr>
        <w:t xml:space="preserve"> science</w:t>
      </w:r>
      <w:r>
        <w:rPr>
          <w:rFonts w:ascii="TimesNewRomanPSMT" w:hAnsi="TimesNewRomanPSMT" w:cs="TimesNewRomanPSMT"/>
          <w:sz w:val="24"/>
          <w:szCs w:val="24"/>
        </w:rPr>
        <w:t xml:space="preserve">, </w:t>
      </w:r>
      <w:r w:rsidR="00C9725B">
        <w:rPr>
          <w:rFonts w:ascii="TimesNewRomanPSMT" w:hAnsi="TimesNewRomanPSMT" w:cs="TimesNewRomanPSMT"/>
          <w:sz w:val="24"/>
          <w:szCs w:val="24"/>
        </w:rPr>
        <w:t>life science,</w:t>
      </w:r>
      <w:r>
        <w:rPr>
          <w:rFonts w:ascii="TimesNewRomanPSMT" w:hAnsi="TimesNewRomanPSMT" w:cs="TimesNewRomanPSMT"/>
          <w:sz w:val="24"/>
          <w:szCs w:val="24"/>
        </w:rPr>
        <w:t xml:space="preserve"> and engineering design. </w:t>
      </w:r>
      <w:r w:rsidRPr="008F336B">
        <w:rPr>
          <w:rFonts w:ascii="TimesNewRomanPSMT" w:hAnsi="TimesNewRomanPSMT" w:cs="TimesNewRomanPSMT"/>
          <w:b/>
          <w:sz w:val="24"/>
          <w:szCs w:val="24"/>
        </w:rPr>
        <w:t xml:space="preserve">Science and engineering </w:t>
      </w:r>
      <w:r w:rsidR="008F336B" w:rsidRPr="008F336B">
        <w:rPr>
          <w:rFonts w:ascii="TimesNewRomanPSMT" w:hAnsi="TimesNewRomanPSMT" w:cs="TimesNewRomanPSMT"/>
          <w:b/>
          <w:sz w:val="24"/>
          <w:szCs w:val="24"/>
        </w:rPr>
        <w:t>practices</w:t>
      </w:r>
      <w:r w:rsidR="008F336B">
        <w:rPr>
          <w:rFonts w:ascii="TimesNewRomanPSMT" w:hAnsi="TimesNewRomanPSMT" w:cs="TimesNewRomanPSMT"/>
          <w:sz w:val="24"/>
          <w:szCs w:val="24"/>
        </w:rPr>
        <w:t xml:space="preserve"> describe what scientists do to investigate the branches of science and what engineers do to design and build systems. </w:t>
      </w:r>
      <w:r w:rsidR="00C9725B">
        <w:rPr>
          <w:rFonts w:ascii="TimesNewRomanPSMT" w:hAnsi="TimesNewRomanPSMT" w:cs="TimesNewRomanPSMT"/>
          <w:b/>
          <w:sz w:val="24"/>
          <w:szCs w:val="24"/>
        </w:rPr>
        <w:t xml:space="preserve">Disciplinary </w:t>
      </w:r>
      <w:r w:rsidR="008F336B" w:rsidRPr="008F336B">
        <w:rPr>
          <w:rFonts w:ascii="TimesNewRomanPSMT" w:hAnsi="TimesNewRomanPSMT" w:cs="TimesNewRomanPSMT"/>
          <w:b/>
          <w:sz w:val="24"/>
          <w:szCs w:val="24"/>
        </w:rPr>
        <w:t>core ideas</w:t>
      </w:r>
      <w:r w:rsidR="008F336B">
        <w:rPr>
          <w:rFonts w:ascii="TimesNewRomanPSMT" w:hAnsi="TimesNewRomanPSMT" w:cs="TimesNewRomanPSMT"/>
          <w:b/>
          <w:sz w:val="24"/>
          <w:szCs w:val="24"/>
        </w:rPr>
        <w:t xml:space="preserve"> </w:t>
      </w:r>
      <w:r w:rsidR="008F336B">
        <w:rPr>
          <w:rFonts w:ascii="TimesNewRomanPSMT" w:hAnsi="TimesNewRomanPSMT" w:cs="TimesNewRomanPSMT"/>
          <w:sz w:val="24"/>
          <w:szCs w:val="24"/>
        </w:rPr>
        <w:t xml:space="preserve">are the main ideas within each of the areas of science and within engineering. </w:t>
      </w:r>
    </w:p>
    <w:p w14:paraId="7DB31B12" w14:textId="6B5E3328" w:rsidR="00175D6A" w:rsidRPr="00175D6A" w:rsidRDefault="00175D6A" w:rsidP="00106DB6">
      <w:pPr>
        <w:autoSpaceDE w:val="0"/>
        <w:autoSpaceDN w:val="0"/>
        <w:adjustRightInd w:val="0"/>
        <w:rPr>
          <w:color w:val="030A13"/>
          <w:sz w:val="16"/>
          <w:szCs w:val="16"/>
          <w:shd w:val="clear" w:color="auto" w:fill="FFFFFF"/>
        </w:rPr>
      </w:pPr>
    </w:p>
    <w:p w14:paraId="5B226F88" w14:textId="425D5EF3" w:rsidR="00455C42" w:rsidRPr="004F23E3" w:rsidRDefault="00B165C2" w:rsidP="00234865">
      <w:pPr>
        <w:autoSpaceDE w:val="0"/>
        <w:autoSpaceDN w:val="0"/>
        <w:adjustRightInd w:val="0"/>
        <w:rPr>
          <w:rFonts w:ascii="TimesNewRomanPSMT" w:hAnsi="TimesNewRomanPSMT" w:cs="TimesNewRomanPSMT"/>
          <w:b/>
          <w:sz w:val="24"/>
          <w:szCs w:val="24"/>
        </w:rPr>
      </w:pPr>
      <w:r>
        <w:rPr>
          <w:rFonts w:ascii="Arial" w:hAnsi="Arial" w:cs="Arial"/>
          <w:noProof/>
        </w:rPr>
        <w:drawing>
          <wp:anchor distT="0" distB="0" distL="114300" distR="114300" simplePos="0" relativeHeight="251655680" behindDoc="1" locked="0" layoutInCell="1" allowOverlap="1" wp14:anchorId="53502C68" wp14:editId="3D0D7671">
            <wp:simplePos x="0" y="0"/>
            <wp:positionH relativeFrom="column">
              <wp:posOffset>5203115</wp:posOffset>
            </wp:positionH>
            <wp:positionV relativeFrom="paragraph">
              <wp:posOffset>529402</wp:posOffset>
            </wp:positionV>
            <wp:extent cx="1215589" cy="1267485"/>
            <wp:effectExtent l="0" t="0" r="381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1215589" cy="1267485"/>
                    </a:xfrm>
                    <a:prstGeom prst="rect">
                      <a:avLst/>
                    </a:prstGeom>
                  </pic:spPr>
                </pic:pic>
              </a:graphicData>
            </a:graphic>
            <wp14:sizeRelH relativeFrom="page">
              <wp14:pctWidth>0</wp14:pctWidth>
            </wp14:sizeRelH>
            <wp14:sizeRelV relativeFrom="page">
              <wp14:pctHeight>0</wp14:pctHeight>
            </wp14:sizeRelV>
          </wp:anchor>
        </w:drawing>
      </w:r>
      <w:r w:rsidR="00B313D3">
        <w:rPr>
          <w:rFonts w:ascii="TimesNewRomanPSMT" w:hAnsi="TimesNewRomanPSMT" w:cs="TimesNewRomanPSMT"/>
          <w:sz w:val="24"/>
          <w:szCs w:val="24"/>
        </w:rPr>
        <w:t xml:space="preserve">The </w:t>
      </w:r>
      <w:r w:rsidR="00E03D0A">
        <w:rPr>
          <w:rFonts w:ascii="TimesNewRomanPSMT" w:hAnsi="TimesNewRomanPSMT" w:cs="TimesNewRomanPSMT"/>
          <w:sz w:val="24"/>
          <w:szCs w:val="24"/>
        </w:rPr>
        <w:t>program Visitation is using</w:t>
      </w:r>
      <w:r w:rsidR="00B313D3">
        <w:rPr>
          <w:rFonts w:ascii="TimesNewRomanPSMT" w:hAnsi="TimesNewRomanPSMT" w:cs="TimesNewRomanPSMT"/>
          <w:sz w:val="24"/>
          <w:szCs w:val="24"/>
        </w:rPr>
        <w:t xml:space="preserve"> is called </w:t>
      </w:r>
      <w:r w:rsidR="00455C42">
        <w:rPr>
          <w:rFonts w:ascii="TimesNewRomanPSMT" w:hAnsi="TimesNewRomanPSMT" w:cs="TimesNewRomanPSMT"/>
          <w:sz w:val="24"/>
          <w:szCs w:val="24"/>
        </w:rPr>
        <w:t>STEMscopes</w:t>
      </w:r>
      <w:r w:rsidR="00B313D3">
        <w:rPr>
          <w:rFonts w:ascii="TimesNewRomanPSMT" w:hAnsi="TimesNewRomanPSMT" w:cs="TimesNewRomanPSMT"/>
          <w:sz w:val="24"/>
          <w:szCs w:val="24"/>
        </w:rPr>
        <w:t>. It</w:t>
      </w:r>
      <w:r w:rsidR="00455C42">
        <w:rPr>
          <w:rFonts w:ascii="TimesNewRomanPSMT" w:hAnsi="TimesNewRomanPSMT" w:cs="TimesNewRomanPSMT"/>
          <w:sz w:val="24"/>
          <w:szCs w:val="24"/>
        </w:rPr>
        <w:t xml:space="preserve"> is an entirely </w:t>
      </w:r>
      <w:r w:rsidR="004F23E3">
        <w:rPr>
          <w:rFonts w:ascii="TimesNewRomanPSMT" w:hAnsi="TimesNewRomanPSMT" w:cs="TimesNewRomanPSMT"/>
          <w:sz w:val="24"/>
          <w:szCs w:val="24"/>
        </w:rPr>
        <w:t xml:space="preserve">digital, </w:t>
      </w:r>
      <w:r w:rsidR="00455C42">
        <w:rPr>
          <w:rFonts w:ascii="TimesNewRomanPSMT" w:hAnsi="TimesNewRomanPSMT" w:cs="TimesNewRomanPSMT"/>
          <w:sz w:val="24"/>
          <w:szCs w:val="24"/>
        </w:rPr>
        <w:t>online program. Th</w:t>
      </w:r>
      <w:r w:rsidR="00F45992">
        <w:rPr>
          <w:rFonts w:ascii="TimesNewRomanPSMT" w:hAnsi="TimesNewRomanPSMT" w:cs="TimesNewRomanPSMT"/>
          <w:sz w:val="24"/>
          <w:szCs w:val="24"/>
        </w:rPr>
        <w:t xml:space="preserve">ere is the option to print </w:t>
      </w:r>
      <w:r w:rsidR="00455C42">
        <w:rPr>
          <w:rFonts w:ascii="TimesNewRomanPSMT" w:hAnsi="TimesNewRomanPSMT" w:cs="TimesNewRomanPSMT"/>
          <w:sz w:val="24"/>
          <w:szCs w:val="24"/>
        </w:rPr>
        <w:t xml:space="preserve">the </w:t>
      </w:r>
      <w:r w:rsidR="00834E90">
        <w:rPr>
          <w:rFonts w:ascii="TimesNewRomanPSMT" w:hAnsi="TimesNewRomanPSMT" w:cs="TimesNewRomanPSMT"/>
          <w:sz w:val="24"/>
          <w:szCs w:val="24"/>
        </w:rPr>
        <w:t>material;</w:t>
      </w:r>
      <w:r w:rsidR="00455C42">
        <w:rPr>
          <w:rFonts w:ascii="TimesNewRomanPSMT" w:hAnsi="TimesNewRomanPSMT" w:cs="TimesNewRomanPSMT"/>
          <w:sz w:val="24"/>
          <w:szCs w:val="24"/>
        </w:rPr>
        <w:t xml:space="preserve"> however, in the interest of the environment</w:t>
      </w:r>
      <w:r w:rsidR="00BA7C59">
        <w:rPr>
          <w:rFonts w:ascii="TimesNewRomanPSMT" w:hAnsi="TimesNewRomanPSMT" w:cs="TimesNewRomanPSMT"/>
          <w:sz w:val="24"/>
          <w:szCs w:val="24"/>
        </w:rPr>
        <w:t xml:space="preserve"> and lower contact rates,</w:t>
      </w:r>
      <w:r w:rsidR="00455C42">
        <w:rPr>
          <w:rFonts w:ascii="TimesNewRomanPSMT" w:hAnsi="TimesNewRomanPSMT" w:cs="TimesNewRomanPSMT"/>
          <w:sz w:val="24"/>
          <w:szCs w:val="24"/>
        </w:rPr>
        <w:t xml:space="preserve"> we will try to work </w:t>
      </w:r>
      <w:r w:rsidR="00C9725B">
        <w:rPr>
          <w:rFonts w:ascii="TimesNewRomanPSMT" w:hAnsi="TimesNewRomanPSMT" w:cs="TimesNewRomanPSMT"/>
          <w:sz w:val="24"/>
          <w:szCs w:val="24"/>
        </w:rPr>
        <w:t>on</w:t>
      </w:r>
      <w:r w:rsidR="00834E90">
        <w:rPr>
          <w:rFonts w:ascii="TimesNewRomanPSMT" w:hAnsi="TimesNewRomanPSMT" w:cs="TimesNewRomanPSMT"/>
          <w:sz w:val="24"/>
          <w:szCs w:val="24"/>
        </w:rPr>
        <w:t xml:space="preserve">line in class. If there are materials that need to be printed for a lab or activity, these will be </w:t>
      </w:r>
      <w:r w:rsidR="004F23E3">
        <w:rPr>
          <w:rFonts w:ascii="TimesNewRomanPSMT" w:hAnsi="TimesNewRomanPSMT" w:cs="TimesNewRomanPSMT"/>
          <w:sz w:val="24"/>
          <w:szCs w:val="24"/>
        </w:rPr>
        <w:t>assigned ahead of time</w:t>
      </w:r>
      <w:r w:rsidR="00E03D0A">
        <w:rPr>
          <w:rFonts w:ascii="TimesNewRomanPSMT" w:hAnsi="TimesNewRomanPSMT" w:cs="TimesNewRomanPSMT"/>
          <w:sz w:val="24"/>
          <w:szCs w:val="24"/>
        </w:rPr>
        <w:t xml:space="preserve"> in order for the materials to </w:t>
      </w:r>
      <w:r w:rsidR="00834E90">
        <w:rPr>
          <w:rFonts w:ascii="TimesNewRomanPSMT" w:hAnsi="TimesNewRomanPSMT" w:cs="TimesNewRomanPSMT"/>
          <w:sz w:val="24"/>
          <w:szCs w:val="24"/>
        </w:rPr>
        <w:t xml:space="preserve">be printed at home. </w:t>
      </w:r>
      <w:r w:rsidR="00B313D3" w:rsidRPr="004F23E3">
        <w:rPr>
          <w:rFonts w:ascii="TimesNewRomanPSMT" w:hAnsi="TimesNewRomanPSMT" w:cs="TimesNewRomanPSMT"/>
          <w:b/>
          <w:sz w:val="24"/>
          <w:szCs w:val="24"/>
        </w:rPr>
        <w:t xml:space="preserve">The students are expected to stay focused and on the appropriate websites while we are in science class. </w:t>
      </w:r>
    </w:p>
    <w:p w14:paraId="531DA71F" w14:textId="0B0D5254" w:rsidR="00B313D3" w:rsidRDefault="00B313D3" w:rsidP="00234865">
      <w:pPr>
        <w:autoSpaceDE w:val="0"/>
        <w:autoSpaceDN w:val="0"/>
        <w:adjustRightInd w:val="0"/>
        <w:rPr>
          <w:rFonts w:ascii="TimesNewRomanPSMT" w:hAnsi="TimesNewRomanPSMT" w:cs="TimesNewRomanPSMT"/>
          <w:sz w:val="24"/>
          <w:szCs w:val="24"/>
        </w:rPr>
      </w:pPr>
    </w:p>
    <w:p w14:paraId="33A12DA0" w14:textId="6F5D0537" w:rsidR="00F45992" w:rsidRDefault="00F45992" w:rsidP="00234865">
      <w:pPr>
        <w:autoSpaceDE w:val="0"/>
        <w:autoSpaceDN w:val="0"/>
        <w:adjustRightInd w:val="0"/>
        <w:rPr>
          <w:rFonts w:ascii="TimesNewRomanPSMT" w:hAnsi="TimesNewRomanPSMT" w:cs="TimesNewRomanPSMT"/>
          <w:sz w:val="24"/>
          <w:szCs w:val="24"/>
        </w:rPr>
      </w:pPr>
    </w:p>
    <w:p w14:paraId="05C73E27" w14:textId="71880195" w:rsidR="00C9725B" w:rsidRDefault="00C9725B" w:rsidP="00234865">
      <w:pPr>
        <w:autoSpaceDE w:val="0"/>
        <w:autoSpaceDN w:val="0"/>
        <w:adjustRightInd w:val="0"/>
        <w:rPr>
          <w:rFonts w:ascii="TimesNewRomanPSMT" w:hAnsi="TimesNewRomanPSMT" w:cs="TimesNewRomanPSMT"/>
          <w:sz w:val="24"/>
          <w:szCs w:val="24"/>
        </w:rPr>
      </w:pPr>
    </w:p>
    <w:p w14:paraId="021AA671" w14:textId="5B71F160" w:rsidR="00BC23B3" w:rsidRDefault="009C2A64" w:rsidP="0023486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 xml:space="preserve">Since science is advanced by observation and experimentation, hands-on and interactive activities </w:t>
      </w:r>
      <w:r w:rsidR="00F45992">
        <w:rPr>
          <w:rFonts w:ascii="TimesNewRomanPSMT" w:hAnsi="TimesNewRomanPSMT" w:cs="TimesNewRomanPSMT"/>
          <w:sz w:val="24"/>
          <w:szCs w:val="24"/>
        </w:rPr>
        <w:t>are</w:t>
      </w:r>
      <w:r>
        <w:rPr>
          <w:rFonts w:ascii="TimesNewRomanPSMT" w:hAnsi="TimesNewRomanPSMT" w:cs="TimesNewRomanPSMT"/>
          <w:sz w:val="24"/>
          <w:szCs w:val="24"/>
        </w:rPr>
        <w:t xml:space="preserve"> incorporated into the curriculum as often as possible.  </w:t>
      </w:r>
      <w:r w:rsidR="00670681">
        <w:rPr>
          <w:rFonts w:ascii="TimesNewRomanPSMT" w:hAnsi="TimesNewRomanPSMT" w:cs="TimesNewRomanPSMT"/>
          <w:sz w:val="24"/>
          <w:szCs w:val="24"/>
        </w:rPr>
        <w:t xml:space="preserve">Labs are difficult to </w:t>
      </w:r>
      <w:r w:rsidR="00BA7C59">
        <w:rPr>
          <w:rFonts w:ascii="TimesNewRomanPSMT" w:hAnsi="TimesNewRomanPSMT" w:cs="TimesNewRomanPSMT"/>
          <w:sz w:val="24"/>
          <w:szCs w:val="24"/>
        </w:rPr>
        <w:t>make up</w:t>
      </w:r>
      <w:r w:rsidR="00670681">
        <w:rPr>
          <w:rFonts w:ascii="TimesNewRomanPSMT" w:hAnsi="TimesNewRomanPSMT" w:cs="TimesNewRomanPSMT"/>
          <w:sz w:val="24"/>
          <w:szCs w:val="24"/>
        </w:rPr>
        <w:t xml:space="preserve">; </w:t>
      </w:r>
      <w:r w:rsidR="00F528C8">
        <w:rPr>
          <w:rFonts w:ascii="TimesNewRomanPSMT" w:hAnsi="TimesNewRomanPSMT" w:cs="TimesNewRomanPSMT"/>
          <w:sz w:val="24"/>
          <w:szCs w:val="24"/>
        </w:rPr>
        <w:t>therefore,</w:t>
      </w:r>
      <w:r w:rsidR="00670681">
        <w:rPr>
          <w:rFonts w:ascii="TimesNewRomanPSMT" w:hAnsi="TimesNewRomanPSMT" w:cs="TimesNewRomanPSMT"/>
          <w:sz w:val="24"/>
          <w:szCs w:val="24"/>
        </w:rPr>
        <w:t xml:space="preserve"> attendance the day of a lab </w:t>
      </w:r>
      <w:r w:rsidR="00E03D0A">
        <w:rPr>
          <w:rFonts w:ascii="TimesNewRomanPSMT" w:hAnsi="TimesNewRomanPSMT" w:cs="TimesNewRomanPSMT"/>
          <w:sz w:val="24"/>
          <w:szCs w:val="24"/>
        </w:rPr>
        <w:t xml:space="preserve">observation/discussion day </w:t>
      </w:r>
      <w:r w:rsidR="00670681">
        <w:rPr>
          <w:rFonts w:ascii="TimesNewRomanPSMT" w:hAnsi="TimesNewRomanPSMT" w:cs="TimesNewRomanPSMT"/>
          <w:sz w:val="24"/>
          <w:szCs w:val="24"/>
        </w:rPr>
        <w:t>is important. Absenc</w:t>
      </w:r>
      <w:r w:rsidR="000A4387">
        <w:rPr>
          <w:rFonts w:ascii="TimesNewRomanPSMT" w:hAnsi="TimesNewRomanPSMT" w:cs="TimesNewRomanPSMT"/>
          <w:sz w:val="24"/>
          <w:szCs w:val="24"/>
        </w:rPr>
        <w:t xml:space="preserve">es occur, however, when possible, </w:t>
      </w:r>
      <w:r w:rsidR="00670681">
        <w:rPr>
          <w:rFonts w:ascii="TimesNewRomanPSMT" w:hAnsi="TimesNewRomanPSMT" w:cs="TimesNewRomanPSMT"/>
          <w:sz w:val="24"/>
          <w:szCs w:val="24"/>
        </w:rPr>
        <w:t xml:space="preserve">appointments should be scheduled on days other than pre-determined lab days. </w:t>
      </w:r>
      <w:r w:rsidR="00BC23B3" w:rsidRPr="00BC23B3">
        <w:rPr>
          <w:rFonts w:ascii="TimesNewRomanPSMT" w:hAnsi="TimesNewRomanPSMT" w:cs="TimesNewRomanPSMT"/>
          <w:b/>
          <w:bCs/>
          <w:sz w:val="24"/>
          <w:szCs w:val="24"/>
        </w:rPr>
        <w:t>Visitation will not be offering a hybrid learning environment this year and Zoom classes will not be an option if a student is absent.</w:t>
      </w:r>
      <w:r w:rsidR="00BC23B3">
        <w:rPr>
          <w:rFonts w:ascii="TimesNewRomanPSMT" w:hAnsi="TimesNewRomanPSMT" w:cs="TimesNewRomanPSMT"/>
          <w:sz w:val="24"/>
          <w:szCs w:val="24"/>
        </w:rPr>
        <w:t xml:space="preserve"> </w:t>
      </w:r>
      <w:r w:rsidR="00B313D3">
        <w:rPr>
          <w:rFonts w:ascii="TimesNewRomanPSMT" w:hAnsi="TimesNewRomanPSMT" w:cs="TimesNewRomanPSMT"/>
          <w:sz w:val="24"/>
          <w:szCs w:val="24"/>
        </w:rPr>
        <w:t>Additional</w:t>
      </w:r>
      <w:r w:rsidR="008F336B">
        <w:rPr>
          <w:rFonts w:ascii="TimesNewRomanPSMT" w:hAnsi="TimesNewRomanPSMT" w:cs="TimesNewRomanPSMT"/>
          <w:sz w:val="24"/>
          <w:szCs w:val="24"/>
        </w:rPr>
        <w:t xml:space="preserve"> </w:t>
      </w:r>
      <w:r w:rsidR="00B313D3">
        <w:rPr>
          <w:rFonts w:ascii="TimesNewRomanPSMT" w:hAnsi="TimesNewRomanPSMT" w:cs="TimesNewRomanPSMT"/>
          <w:sz w:val="24"/>
          <w:szCs w:val="24"/>
        </w:rPr>
        <w:t xml:space="preserve">assistance is sometimes needed and parent help is greatly appreciated. </w:t>
      </w:r>
      <w:r w:rsidR="00F45992">
        <w:rPr>
          <w:rFonts w:ascii="TimesNewRomanPSMT" w:hAnsi="TimesNewRomanPSMT" w:cs="TimesNewRomanPSMT"/>
          <w:sz w:val="24"/>
          <w:szCs w:val="24"/>
        </w:rPr>
        <w:t xml:space="preserve">Family service hours can be given for lab setup, assistance, and breakdown.  </w:t>
      </w:r>
    </w:p>
    <w:p w14:paraId="169FAE45" w14:textId="46B1E845" w:rsidR="00670681" w:rsidRPr="00670681" w:rsidRDefault="00670681" w:rsidP="00234865">
      <w:pPr>
        <w:autoSpaceDE w:val="0"/>
        <w:autoSpaceDN w:val="0"/>
        <w:adjustRightInd w:val="0"/>
        <w:rPr>
          <w:rFonts w:ascii="TimesNewRomanPSMT" w:hAnsi="TimesNewRomanPSMT" w:cs="TimesNewRomanPSMT"/>
          <w:sz w:val="16"/>
          <w:szCs w:val="16"/>
        </w:rPr>
      </w:pPr>
    </w:p>
    <w:p w14:paraId="06ED4FAE" w14:textId="3E2857A6" w:rsidR="00234865" w:rsidRDefault="00234865" w:rsidP="00234865">
      <w:pPr>
        <w:autoSpaceDE w:val="0"/>
        <w:autoSpaceDN w:val="0"/>
        <w:adjustRightInd w:val="0"/>
        <w:rPr>
          <w:rFonts w:ascii="TimesNewRomanPSMT" w:hAnsi="TimesNewRomanPSMT" w:cs="TimesNewRomanPSMT"/>
          <w:b/>
          <w:sz w:val="24"/>
          <w:szCs w:val="24"/>
        </w:rPr>
      </w:pPr>
      <w:r w:rsidRPr="00503330">
        <w:rPr>
          <w:rFonts w:ascii="TimesNewRomanPSMT" w:hAnsi="TimesNewRomanPSMT" w:cs="TimesNewRomanPSMT"/>
          <w:b/>
          <w:sz w:val="24"/>
          <w:szCs w:val="24"/>
        </w:rPr>
        <w:t>Appropriate behavior and adherence to guidelines in the lab will be expected at all times to provide a safe learning environment for all students.</w:t>
      </w:r>
      <w:r w:rsidR="00CD316E">
        <w:rPr>
          <w:rFonts w:ascii="TimesNewRomanPSMT" w:hAnsi="TimesNewRomanPSMT" w:cs="TimesNewRomanPSMT"/>
          <w:b/>
          <w:sz w:val="24"/>
          <w:szCs w:val="24"/>
        </w:rPr>
        <w:t xml:space="preserve"> This includes being prepared for class with the required materials and information.</w:t>
      </w:r>
      <w:r w:rsidR="008F336B">
        <w:rPr>
          <w:rFonts w:ascii="TimesNewRomanPSMT" w:hAnsi="TimesNewRomanPSMT" w:cs="TimesNewRomanPSMT"/>
          <w:b/>
          <w:sz w:val="24"/>
          <w:szCs w:val="24"/>
        </w:rPr>
        <w:t xml:space="preserve"> Following the teacher’s</w:t>
      </w:r>
      <w:r w:rsidR="00C9725B">
        <w:rPr>
          <w:rFonts w:ascii="TimesNewRomanPSMT" w:hAnsi="TimesNewRomanPSMT" w:cs="TimesNewRomanPSMT"/>
          <w:b/>
          <w:sz w:val="24"/>
          <w:szCs w:val="24"/>
        </w:rPr>
        <w:t xml:space="preserve"> and/or parent’s</w:t>
      </w:r>
      <w:r w:rsidR="008F336B">
        <w:rPr>
          <w:rFonts w:ascii="TimesNewRomanPSMT" w:hAnsi="TimesNewRomanPSMT" w:cs="TimesNewRomanPSMT"/>
          <w:b/>
          <w:sz w:val="24"/>
          <w:szCs w:val="24"/>
        </w:rPr>
        <w:t xml:space="preserve"> instructions is mandatory during labs to prevent injury and/or accidents. </w:t>
      </w:r>
    </w:p>
    <w:p w14:paraId="59168C0B" w14:textId="556EFA7B" w:rsidR="00500E01" w:rsidRPr="00BC23B3" w:rsidRDefault="00500E01" w:rsidP="006B0C4C">
      <w:pPr>
        <w:autoSpaceDE w:val="0"/>
        <w:autoSpaceDN w:val="0"/>
        <w:adjustRightInd w:val="0"/>
        <w:rPr>
          <w:rFonts w:ascii="TimesNewRomanPSMT" w:hAnsi="TimesNewRomanPSMT" w:cs="TimesNewRomanPSMT"/>
          <w:sz w:val="16"/>
          <w:szCs w:val="16"/>
        </w:rPr>
      </w:pPr>
    </w:p>
    <w:p w14:paraId="510766EC" w14:textId="0B54AA83" w:rsidR="000C65E1" w:rsidRPr="003420EF" w:rsidRDefault="000C65E1">
      <w:pPr>
        <w:pStyle w:val="Heading5"/>
        <w:rPr>
          <w:sz w:val="24"/>
          <w:szCs w:val="24"/>
        </w:rPr>
      </w:pPr>
      <w:r w:rsidRPr="003420EF">
        <w:rPr>
          <w:sz w:val="24"/>
          <w:szCs w:val="24"/>
        </w:rPr>
        <w:t>Grading Policy</w:t>
      </w:r>
    </w:p>
    <w:p w14:paraId="24045F47" w14:textId="77777777" w:rsidR="000C65E1" w:rsidRPr="004F23E3" w:rsidRDefault="000C65E1">
      <w:pPr>
        <w:rPr>
          <w:sz w:val="16"/>
          <w:szCs w:val="16"/>
        </w:rPr>
      </w:pPr>
    </w:p>
    <w:p w14:paraId="56C7DDB7" w14:textId="051B6A05" w:rsidR="000C65E1" w:rsidRPr="003420EF" w:rsidRDefault="00B739F4">
      <w:pPr>
        <w:rPr>
          <w:b/>
          <w:sz w:val="24"/>
          <w:szCs w:val="24"/>
        </w:rPr>
      </w:pPr>
      <w:r>
        <w:rPr>
          <w:rFonts w:ascii="Arial" w:hAnsi="Arial" w:cs="Arial"/>
          <w:noProof/>
          <w:color w:val="0000CC"/>
        </w:rPr>
        <w:drawing>
          <wp:anchor distT="0" distB="0" distL="114300" distR="114300" simplePos="0" relativeHeight="251682304" behindDoc="1" locked="0" layoutInCell="1" allowOverlap="1" wp14:anchorId="74367DF4" wp14:editId="28089BA6">
            <wp:simplePos x="0" y="0"/>
            <wp:positionH relativeFrom="column">
              <wp:posOffset>4568190</wp:posOffset>
            </wp:positionH>
            <wp:positionV relativeFrom="paragraph">
              <wp:posOffset>339637</wp:posOffset>
            </wp:positionV>
            <wp:extent cx="1457035" cy="1463907"/>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stretch>
                      <a:fillRect/>
                    </a:stretch>
                  </pic:blipFill>
                  <pic:spPr>
                    <a:xfrm>
                      <a:off x="0" y="0"/>
                      <a:ext cx="1457035" cy="1463907"/>
                    </a:xfrm>
                    <a:prstGeom prst="rect">
                      <a:avLst/>
                    </a:prstGeom>
                  </pic:spPr>
                </pic:pic>
              </a:graphicData>
            </a:graphic>
            <wp14:sizeRelH relativeFrom="page">
              <wp14:pctWidth>0</wp14:pctWidth>
            </wp14:sizeRelH>
            <wp14:sizeRelV relativeFrom="page">
              <wp14:pctHeight>0</wp14:pctHeight>
            </wp14:sizeRelV>
          </wp:anchor>
        </w:drawing>
      </w:r>
      <w:r w:rsidR="006C771C" w:rsidRPr="003420EF">
        <w:rPr>
          <w:sz w:val="24"/>
          <w:szCs w:val="24"/>
        </w:rPr>
        <w:t>T</w:t>
      </w:r>
      <w:r w:rsidR="000C65E1" w:rsidRPr="003420EF">
        <w:rPr>
          <w:sz w:val="24"/>
          <w:szCs w:val="24"/>
        </w:rPr>
        <w:t>he Archdiocese of Los Angeles’s grading scale</w:t>
      </w:r>
      <w:r w:rsidR="006C771C" w:rsidRPr="003420EF">
        <w:rPr>
          <w:sz w:val="24"/>
          <w:szCs w:val="24"/>
        </w:rPr>
        <w:t xml:space="preserve"> will be used</w:t>
      </w:r>
      <w:r w:rsidR="004F3F3D" w:rsidRPr="003420EF">
        <w:rPr>
          <w:sz w:val="24"/>
          <w:szCs w:val="24"/>
        </w:rPr>
        <w:t xml:space="preserve"> as explained in the Visitation</w:t>
      </w:r>
      <w:r w:rsidR="000C65E1" w:rsidRPr="003420EF">
        <w:rPr>
          <w:sz w:val="24"/>
          <w:szCs w:val="24"/>
        </w:rPr>
        <w:t xml:space="preserve"> </w:t>
      </w:r>
      <w:r w:rsidR="004F3F3D" w:rsidRPr="003420EF">
        <w:rPr>
          <w:sz w:val="24"/>
          <w:szCs w:val="24"/>
        </w:rPr>
        <w:t>Calendar/</w:t>
      </w:r>
      <w:r w:rsidR="000C65E1" w:rsidRPr="003420EF">
        <w:rPr>
          <w:sz w:val="24"/>
          <w:szCs w:val="24"/>
        </w:rPr>
        <w:t xml:space="preserve">Handbook.  </w:t>
      </w:r>
      <w:r w:rsidR="006C771C" w:rsidRPr="003420EF">
        <w:rPr>
          <w:sz w:val="24"/>
          <w:szCs w:val="24"/>
        </w:rPr>
        <w:t xml:space="preserve">The following are approximate grading </w:t>
      </w:r>
      <w:r w:rsidR="00F45992">
        <w:rPr>
          <w:sz w:val="24"/>
          <w:szCs w:val="24"/>
        </w:rPr>
        <w:t>*</w:t>
      </w:r>
      <w:r w:rsidR="006C771C" w:rsidRPr="003420EF">
        <w:rPr>
          <w:sz w:val="24"/>
          <w:szCs w:val="24"/>
        </w:rPr>
        <w:t xml:space="preserve">percentages for the course work.  </w:t>
      </w:r>
    </w:p>
    <w:p w14:paraId="4C9194CA" w14:textId="53086BC6" w:rsidR="000C65E1" w:rsidRPr="00BC23B3" w:rsidRDefault="000C65E1" w:rsidP="000C65E1">
      <w:pPr>
        <w:rPr>
          <w:sz w:val="16"/>
          <w:szCs w:val="16"/>
        </w:rPr>
      </w:pPr>
      <w:r w:rsidRPr="003420EF">
        <w:rPr>
          <w:b/>
          <w:sz w:val="24"/>
          <w:szCs w:val="24"/>
        </w:rPr>
        <w:tab/>
      </w:r>
    </w:p>
    <w:p w14:paraId="0805E506" w14:textId="5C673927" w:rsidR="00CD316E" w:rsidRPr="003420EF" w:rsidRDefault="000C65E1" w:rsidP="00CD316E">
      <w:pPr>
        <w:rPr>
          <w:sz w:val="24"/>
          <w:szCs w:val="24"/>
        </w:rPr>
      </w:pPr>
      <w:r w:rsidRPr="003420EF">
        <w:rPr>
          <w:sz w:val="24"/>
          <w:szCs w:val="24"/>
        </w:rPr>
        <w:tab/>
      </w:r>
      <w:r w:rsidR="00E03D0A">
        <w:rPr>
          <w:sz w:val="24"/>
          <w:szCs w:val="24"/>
        </w:rPr>
        <w:t>Assessments/</w:t>
      </w:r>
      <w:r w:rsidR="00CD316E" w:rsidRPr="003420EF">
        <w:rPr>
          <w:sz w:val="24"/>
          <w:szCs w:val="24"/>
        </w:rPr>
        <w:t>Tests</w:t>
      </w:r>
      <w:r w:rsidR="00E03D0A">
        <w:rPr>
          <w:sz w:val="24"/>
          <w:szCs w:val="24"/>
        </w:rPr>
        <w:t>/Major Projects:</w:t>
      </w:r>
      <w:r w:rsidR="00E03D0A">
        <w:rPr>
          <w:sz w:val="24"/>
          <w:szCs w:val="24"/>
        </w:rPr>
        <w:tab/>
      </w:r>
      <w:r w:rsidR="00E03D0A">
        <w:rPr>
          <w:sz w:val="24"/>
          <w:szCs w:val="24"/>
        </w:rPr>
        <w:tab/>
        <w:t>3</w:t>
      </w:r>
      <w:r w:rsidR="00BA7C59">
        <w:rPr>
          <w:sz w:val="24"/>
          <w:szCs w:val="24"/>
        </w:rPr>
        <w:t>5</w:t>
      </w:r>
      <w:r w:rsidR="00CD316E" w:rsidRPr="003420EF">
        <w:rPr>
          <w:sz w:val="24"/>
          <w:szCs w:val="24"/>
        </w:rPr>
        <w:t>%</w:t>
      </w:r>
    </w:p>
    <w:p w14:paraId="652FD046" w14:textId="7CD9F02A" w:rsidR="00CD316E" w:rsidRPr="003420EF" w:rsidRDefault="00CD316E" w:rsidP="00CD316E">
      <w:pPr>
        <w:rPr>
          <w:sz w:val="24"/>
          <w:szCs w:val="24"/>
        </w:rPr>
      </w:pPr>
      <w:r w:rsidRPr="003420EF">
        <w:rPr>
          <w:sz w:val="24"/>
          <w:szCs w:val="24"/>
        </w:rPr>
        <w:tab/>
        <w:t>Homework</w:t>
      </w:r>
      <w:r>
        <w:rPr>
          <w:sz w:val="24"/>
          <w:szCs w:val="24"/>
        </w:rPr>
        <w:t>/Class</w:t>
      </w:r>
      <w:r w:rsidRPr="003420EF">
        <w:rPr>
          <w:sz w:val="24"/>
          <w:szCs w:val="24"/>
        </w:rPr>
        <w:t>work:</w:t>
      </w:r>
      <w:r w:rsidRPr="003420EF">
        <w:rPr>
          <w:sz w:val="24"/>
          <w:szCs w:val="24"/>
        </w:rPr>
        <w:tab/>
      </w:r>
      <w:r w:rsidRPr="003420EF">
        <w:rPr>
          <w:sz w:val="24"/>
          <w:szCs w:val="24"/>
        </w:rPr>
        <w:tab/>
      </w:r>
      <w:r w:rsidR="00E03D0A">
        <w:rPr>
          <w:sz w:val="24"/>
          <w:szCs w:val="24"/>
        </w:rPr>
        <w:tab/>
        <w:t>30</w:t>
      </w:r>
      <w:r w:rsidRPr="003420EF">
        <w:rPr>
          <w:sz w:val="24"/>
          <w:szCs w:val="24"/>
        </w:rPr>
        <w:t>%</w:t>
      </w:r>
    </w:p>
    <w:p w14:paraId="7655F700" w14:textId="00BAC586" w:rsidR="00CD316E" w:rsidRDefault="00CD316E" w:rsidP="00CD316E">
      <w:pPr>
        <w:rPr>
          <w:sz w:val="24"/>
          <w:szCs w:val="24"/>
        </w:rPr>
      </w:pPr>
      <w:r w:rsidRPr="003420EF">
        <w:rPr>
          <w:sz w:val="24"/>
          <w:szCs w:val="24"/>
        </w:rPr>
        <w:tab/>
      </w:r>
      <w:r w:rsidR="00F45992">
        <w:rPr>
          <w:sz w:val="24"/>
          <w:szCs w:val="24"/>
        </w:rPr>
        <w:t>Projects/activities</w:t>
      </w:r>
      <w:r>
        <w:rPr>
          <w:sz w:val="24"/>
          <w:szCs w:val="24"/>
        </w:rPr>
        <w:t>/labs</w:t>
      </w:r>
      <w:r w:rsidR="00E03D0A">
        <w:rPr>
          <w:sz w:val="24"/>
          <w:szCs w:val="24"/>
        </w:rPr>
        <w:t>/quizzes</w:t>
      </w:r>
      <w:r w:rsidRPr="003420EF">
        <w:rPr>
          <w:sz w:val="24"/>
          <w:szCs w:val="24"/>
        </w:rPr>
        <w:t>:</w:t>
      </w:r>
      <w:r w:rsidRPr="003420EF">
        <w:rPr>
          <w:sz w:val="24"/>
          <w:szCs w:val="24"/>
        </w:rPr>
        <w:tab/>
      </w:r>
      <w:r>
        <w:rPr>
          <w:sz w:val="24"/>
          <w:szCs w:val="24"/>
        </w:rPr>
        <w:tab/>
        <w:t>3</w:t>
      </w:r>
      <w:r w:rsidR="00BA7C59">
        <w:rPr>
          <w:sz w:val="24"/>
          <w:szCs w:val="24"/>
        </w:rPr>
        <w:t>5</w:t>
      </w:r>
      <w:r w:rsidRPr="003420EF">
        <w:rPr>
          <w:sz w:val="24"/>
          <w:szCs w:val="24"/>
        </w:rPr>
        <w:t>%</w:t>
      </w:r>
    </w:p>
    <w:p w14:paraId="0642F018" w14:textId="224C1C01" w:rsidR="00CD316E" w:rsidRDefault="00CD316E" w:rsidP="00CD316E">
      <w:pPr>
        <w:rPr>
          <w:sz w:val="16"/>
          <w:szCs w:val="16"/>
        </w:rPr>
      </w:pPr>
      <w:r>
        <w:rPr>
          <w:sz w:val="24"/>
          <w:szCs w:val="24"/>
        </w:rPr>
        <w:tab/>
      </w:r>
    </w:p>
    <w:p w14:paraId="51017287" w14:textId="18DB10A0" w:rsidR="00CD316E" w:rsidRPr="005F6A74" w:rsidRDefault="00586573" w:rsidP="00CD316E">
      <w:pPr>
        <w:rPr>
          <w:sz w:val="24"/>
          <w:szCs w:val="24"/>
        </w:rPr>
      </w:pPr>
      <w:r>
        <w:rPr>
          <w:sz w:val="24"/>
          <w:szCs w:val="24"/>
        </w:rPr>
        <w:t xml:space="preserve">           *The</w:t>
      </w:r>
      <w:r w:rsidR="00CD316E">
        <w:rPr>
          <w:sz w:val="24"/>
          <w:szCs w:val="24"/>
        </w:rPr>
        <w:t>s</w:t>
      </w:r>
      <w:r>
        <w:rPr>
          <w:sz w:val="24"/>
          <w:szCs w:val="24"/>
        </w:rPr>
        <w:t>e</w:t>
      </w:r>
      <w:r w:rsidR="00CD316E">
        <w:rPr>
          <w:sz w:val="24"/>
          <w:szCs w:val="24"/>
        </w:rPr>
        <w:t xml:space="preserve"> value</w:t>
      </w:r>
      <w:r>
        <w:rPr>
          <w:sz w:val="24"/>
          <w:szCs w:val="24"/>
        </w:rPr>
        <w:t>s</w:t>
      </w:r>
      <w:r w:rsidR="00CD316E">
        <w:rPr>
          <w:sz w:val="24"/>
          <w:szCs w:val="24"/>
        </w:rPr>
        <w:t xml:space="preserve"> may change.</w:t>
      </w:r>
    </w:p>
    <w:p w14:paraId="3F938C85" w14:textId="3958F579" w:rsidR="006310A0" w:rsidRPr="00BC23B3" w:rsidRDefault="006310A0" w:rsidP="00C27192">
      <w:pPr>
        <w:autoSpaceDE w:val="0"/>
        <w:autoSpaceDN w:val="0"/>
        <w:adjustRightInd w:val="0"/>
        <w:rPr>
          <w:b/>
          <w:bCs/>
          <w:sz w:val="16"/>
          <w:szCs w:val="16"/>
          <w:u w:val="single"/>
        </w:rPr>
      </w:pPr>
    </w:p>
    <w:p w14:paraId="1A829E3D" w14:textId="66C84C14" w:rsidR="00C27192" w:rsidRPr="003420EF" w:rsidRDefault="00C27192" w:rsidP="00C27192">
      <w:pPr>
        <w:autoSpaceDE w:val="0"/>
        <w:autoSpaceDN w:val="0"/>
        <w:adjustRightInd w:val="0"/>
        <w:rPr>
          <w:b/>
          <w:bCs/>
          <w:sz w:val="24"/>
          <w:szCs w:val="24"/>
          <w:u w:val="single"/>
        </w:rPr>
      </w:pPr>
      <w:r w:rsidRPr="003420EF">
        <w:rPr>
          <w:b/>
          <w:bCs/>
          <w:sz w:val="24"/>
          <w:szCs w:val="24"/>
          <w:u w:val="single"/>
        </w:rPr>
        <w:t>Evaluation Policy</w:t>
      </w:r>
    </w:p>
    <w:p w14:paraId="1FFD4E6C" w14:textId="01DF5E3B" w:rsidR="00C27192" w:rsidRPr="00C724BE" w:rsidRDefault="00C27192" w:rsidP="00C27192">
      <w:pPr>
        <w:autoSpaceDE w:val="0"/>
        <w:autoSpaceDN w:val="0"/>
        <w:adjustRightInd w:val="0"/>
        <w:rPr>
          <w:b/>
          <w:bCs/>
          <w:sz w:val="16"/>
          <w:szCs w:val="16"/>
          <w:u w:val="single"/>
        </w:rPr>
      </w:pPr>
    </w:p>
    <w:p w14:paraId="53B64AEB" w14:textId="6616E3E0" w:rsidR="000C65E1" w:rsidRPr="003420EF" w:rsidRDefault="00E03D0A" w:rsidP="003420EF">
      <w:pPr>
        <w:pStyle w:val="BodyText"/>
        <w:numPr>
          <w:ilvl w:val="0"/>
          <w:numId w:val="9"/>
        </w:numPr>
        <w:rPr>
          <w:b w:val="0"/>
          <w:sz w:val="24"/>
          <w:szCs w:val="24"/>
        </w:rPr>
      </w:pPr>
      <w:r>
        <w:rPr>
          <w:b w:val="0"/>
          <w:sz w:val="24"/>
          <w:szCs w:val="24"/>
        </w:rPr>
        <w:t>Assessments, t</w:t>
      </w:r>
      <w:r w:rsidR="003420EF" w:rsidRPr="003420EF">
        <w:rPr>
          <w:b w:val="0"/>
          <w:sz w:val="24"/>
          <w:szCs w:val="24"/>
        </w:rPr>
        <w:t>ests</w:t>
      </w:r>
      <w:r>
        <w:rPr>
          <w:b w:val="0"/>
          <w:sz w:val="24"/>
          <w:szCs w:val="24"/>
        </w:rPr>
        <w:t>, or some sort of final project</w:t>
      </w:r>
      <w:r w:rsidR="003420EF" w:rsidRPr="003420EF">
        <w:rPr>
          <w:b w:val="0"/>
          <w:sz w:val="24"/>
          <w:szCs w:val="24"/>
        </w:rPr>
        <w:t xml:space="preserve"> will be given at the end of each </w:t>
      </w:r>
      <w:r w:rsidR="007442D8">
        <w:rPr>
          <w:b w:val="0"/>
          <w:sz w:val="24"/>
          <w:szCs w:val="24"/>
        </w:rPr>
        <w:t>unit</w:t>
      </w:r>
      <w:r w:rsidR="00670681">
        <w:rPr>
          <w:b w:val="0"/>
          <w:sz w:val="24"/>
          <w:szCs w:val="24"/>
        </w:rPr>
        <w:t>/section</w:t>
      </w:r>
      <w:r>
        <w:rPr>
          <w:b w:val="0"/>
          <w:sz w:val="24"/>
          <w:szCs w:val="24"/>
        </w:rPr>
        <w:t xml:space="preserve">. </w:t>
      </w:r>
    </w:p>
    <w:p w14:paraId="1364F05E" w14:textId="329E8EA4" w:rsidR="003420EF" w:rsidRDefault="003420EF" w:rsidP="003420EF">
      <w:pPr>
        <w:pStyle w:val="BodyText"/>
        <w:numPr>
          <w:ilvl w:val="0"/>
          <w:numId w:val="9"/>
        </w:numPr>
        <w:rPr>
          <w:b w:val="0"/>
          <w:sz w:val="24"/>
          <w:szCs w:val="24"/>
        </w:rPr>
      </w:pPr>
      <w:r w:rsidRPr="003420EF">
        <w:rPr>
          <w:b w:val="0"/>
          <w:sz w:val="24"/>
          <w:szCs w:val="24"/>
        </w:rPr>
        <w:t>Homework will be assigned regularly to reinforce material presented in class.  Missing homework assignments or projects will be given a 0%.  Late work will only be acce</w:t>
      </w:r>
      <w:r w:rsidR="00E03D0A">
        <w:rPr>
          <w:b w:val="0"/>
          <w:sz w:val="24"/>
          <w:szCs w:val="24"/>
        </w:rPr>
        <w:t>pted in the case of an absence or a reasonable explanation</w:t>
      </w:r>
      <w:r w:rsidR="00F528C8">
        <w:rPr>
          <w:b w:val="0"/>
          <w:sz w:val="24"/>
          <w:szCs w:val="24"/>
        </w:rPr>
        <w:t>.</w:t>
      </w:r>
      <w:r w:rsidRPr="003420EF">
        <w:rPr>
          <w:b w:val="0"/>
          <w:sz w:val="24"/>
          <w:szCs w:val="24"/>
        </w:rPr>
        <w:t xml:space="preserve"> </w:t>
      </w:r>
    </w:p>
    <w:p w14:paraId="2265F535" w14:textId="69E114A4" w:rsidR="00234865" w:rsidRPr="00503330" w:rsidRDefault="00F14D92" w:rsidP="003420EF">
      <w:pPr>
        <w:pStyle w:val="BodyText"/>
        <w:numPr>
          <w:ilvl w:val="0"/>
          <w:numId w:val="9"/>
        </w:numPr>
        <w:rPr>
          <w:b w:val="0"/>
          <w:sz w:val="24"/>
          <w:szCs w:val="24"/>
        </w:rPr>
      </w:pPr>
      <w:r w:rsidRPr="00503330">
        <w:rPr>
          <w:sz w:val="24"/>
          <w:szCs w:val="24"/>
        </w:rPr>
        <w:t>One l</w:t>
      </w:r>
      <w:r w:rsidR="007A71CB" w:rsidRPr="00503330">
        <w:rPr>
          <w:sz w:val="24"/>
          <w:szCs w:val="24"/>
        </w:rPr>
        <w:t xml:space="preserve">ate or missing </w:t>
      </w:r>
      <w:r w:rsidRPr="00503330">
        <w:rPr>
          <w:sz w:val="24"/>
          <w:szCs w:val="24"/>
        </w:rPr>
        <w:t xml:space="preserve">assignment </w:t>
      </w:r>
      <w:r w:rsidR="007A71CB" w:rsidRPr="00503330">
        <w:rPr>
          <w:sz w:val="24"/>
          <w:szCs w:val="24"/>
        </w:rPr>
        <w:t xml:space="preserve">will be accepted </w:t>
      </w:r>
      <w:r w:rsidRPr="00503330">
        <w:rPr>
          <w:sz w:val="24"/>
          <w:szCs w:val="24"/>
        </w:rPr>
        <w:t xml:space="preserve">with no penalty per trimester.  Any late assignments after that will be accepted at 50% </w:t>
      </w:r>
      <w:r w:rsidR="007A71CB" w:rsidRPr="00503330">
        <w:rPr>
          <w:sz w:val="24"/>
          <w:szCs w:val="24"/>
        </w:rPr>
        <w:t xml:space="preserve">of the corrected grade.  Late work must be turned in within a timely manner.  </w:t>
      </w:r>
    </w:p>
    <w:p w14:paraId="3C7CA86D" w14:textId="024CCFF8" w:rsidR="00CD316E" w:rsidRDefault="00CD316E" w:rsidP="00CD316E">
      <w:pPr>
        <w:pStyle w:val="BodyText"/>
        <w:numPr>
          <w:ilvl w:val="0"/>
          <w:numId w:val="9"/>
        </w:numPr>
        <w:rPr>
          <w:b w:val="0"/>
          <w:sz w:val="24"/>
          <w:szCs w:val="24"/>
        </w:rPr>
      </w:pPr>
      <w:r>
        <w:rPr>
          <w:b w:val="0"/>
          <w:sz w:val="24"/>
          <w:szCs w:val="24"/>
        </w:rPr>
        <w:t>Quizzes will occasionally be given to check for specific understanding, for example: the steps of the scientific method.</w:t>
      </w:r>
    </w:p>
    <w:p w14:paraId="155643F4" w14:textId="0304F354" w:rsidR="00CD316E" w:rsidRPr="00CD316E" w:rsidRDefault="00CD316E" w:rsidP="00CD316E">
      <w:pPr>
        <w:pStyle w:val="BodyText"/>
        <w:numPr>
          <w:ilvl w:val="0"/>
          <w:numId w:val="9"/>
        </w:numPr>
        <w:rPr>
          <w:b w:val="0"/>
          <w:sz w:val="24"/>
          <w:szCs w:val="24"/>
        </w:rPr>
      </w:pPr>
      <w:r w:rsidRPr="00CD316E">
        <w:rPr>
          <w:b w:val="0"/>
          <w:sz w:val="24"/>
          <w:szCs w:val="24"/>
        </w:rPr>
        <w:t xml:space="preserve">“Homework Quizzes” </w:t>
      </w:r>
      <w:r w:rsidR="00670681">
        <w:rPr>
          <w:b w:val="0"/>
          <w:sz w:val="24"/>
          <w:szCs w:val="24"/>
        </w:rPr>
        <w:t>may</w:t>
      </w:r>
      <w:r w:rsidRPr="00CD316E">
        <w:rPr>
          <w:b w:val="0"/>
          <w:sz w:val="24"/>
          <w:szCs w:val="24"/>
        </w:rPr>
        <w:t xml:space="preserve"> be given at the end of each </w:t>
      </w:r>
      <w:r w:rsidR="00670681">
        <w:rPr>
          <w:b w:val="0"/>
          <w:sz w:val="24"/>
          <w:szCs w:val="24"/>
        </w:rPr>
        <w:t>unit/section</w:t>
      </w:r>
      <w:r w:rsidRPr="00CD316E">
        <w:rPr>
          <w:b w:val="0"/>
          <w:sz w:val="24"/>
          <w:szCs w:val="24"/>
        </w:rPr>
        <w:t xml:space="preserve"> covered.  Homework quizzes are a simple and quick check to ensure that the students are correcting their homework assignments in class and keeping them for reference.  They will be asked to transfer a selection of</w:t>
      </w:r>
      <w:r w:rsidR="00F60F6B">
        <w:rPr>
          <w:b w:val="0"/>
          <w:sz w:val="24"/>
          <w:szCs w:val="24"/>
        </w:rPr>
        <w:t xml:space="preserve"> </w:t>
      </w:r>
      <w:r w:rsidR="00F60F6B">
        <w:rPr>
          <w:sz w:val="24"/>
          <w:szCs w:val="24"/>
        </w:rPr>
        <w:t>corrected</w:t>
      </w:r>
      <w:r w:rsidRPr="00CD316E">
        <w:rPr>
          <w:b w:val="0"/>
          <w:sz w:val="24"/>
          <w:szCs w:val="24"/>
        </w:rPr>
        <w:t xml:space="preserve"> homework answers to an answer sheet and these will be graded and entered as an HWQ grade. Homework quizzes will be worth a higher percentage towards the final class grade because they encompass subject understanding, study habits, and attention to detail.</w:t>
      </w:r>
      <w:r w:rsidRPr="00CD316E">
        <w:rPr>
          <w:b w:val="0"/>
          <w:sz w:val="24"/>
          <w:szCs w:val="24"/>
        </w:rPr>
        <w:tab/>
      </w:r>
    </w:p>
    <w:p w14:paraId="29799FC3" w14:textId="6830FCF1" w:rsidR="003420EF" w:rsidRPr="003420EF" w:rsidRDefault="003420EF" w:rsidP="003420EF">
      <w:pPr>
        <w:pStyle w:val="BodyText"/>
        <w:numPr>
          <w:ilvl w:val="0"/>
          <w:numId w:val="9"/>
        </w:numPr>
        <w:rPr>
          <w:b w:val="0"/>
          <w:sz w:val="24"/>
          <w:szCs w:val="24"/>
        </w:rPr>
      </w:pPr>
      <w:r w:rsidRPr="00503330">
        <w:rPr>
          <w:b w:val="0"/>
          <w:sz w:val="24"/>
          <w:szCs w:val="24"/>
        </w:rPr>
        <w:t>Quizzes may be made up if an acceptable reason for missing it is given.</w:t>
      </w:r>
    </w:p>
    <w:p w14:paraId="39F2D78E" w14:textId="08872E1A" w:rsidR="00503330" w:rsidRPr="003420EF" w:rsidRDefault="00F528C8" w:rsidP="00503330">
      <w:pPr>
        <w:pStyle w:val="BodyText"/>
        <w:numPr>
          <w:ilvl w:val="0"/>
          <w:numId w:val="9"/>
        </w:numPr>
        <w:rPr>
          <w:b w:val="0"/>
          <w:sz w:val="24"/>
          <w:szCs w:val="24"/>
        </w:rPr>
      </w:pPr>
      <w:r>
        <w:rPr>
          <w:b w:val="0"/>
          <w:sz w:val="24"/>
          <w:szCs w:val="24"/>
        </w:rPr>
        <w:t>E</w:t>
      </w:r>
      <w:r w:rsidR="00503330">
        <w:rPr>
          <w:b w:val="0"/>
          <w:sz w:val="24"/>
          <w:szCs w:val="24"/>
        </w:rPr>
        <w:t xml:space="preserve">xtra credit </w:t>
      </w:r>
      <w:r>
        <w:rPr>
          <w:b w:val="0"/>
          <w:sz w:val="24"/>
          <w:szCs w:val="24"/>
        </w:rPr>
        <w:t>is typically not available</w:t>
      </w:r>
      <w:r w:rsidR="00503330">
        <w:rPr>
          <w:b w:val="0"/>
          <w:sz w:val="24"/>
          <w:szCs w:val="24"/>
        </w:rPr>
        <w:t xml:space="preserve">, however </w:t>
      </w:r>
      <w:r w:rsidR="00E03D0A">
        <w:rPr>
          <w:b w:val="0"/>
          <w:sz w:val="24"/>
          <w:szCs w:val="24"/>
        </w:rPr>
        <w:t xml:space="preserve">small </w:t>
      </w:r>
      <w:r w:rsidR="00503330">
        <w:rPr>
          <w:b w:val="0"/>
          <w:sz w:val="24"/>
          <w:szCs w:val="24"/>
        </w:rPr>
        <w:t>extra credit opportunities will likely be given on tests/quizzes</w:t>
      </w:r>
      <w:r>
        <w:rPr>
          <w:b w:val="0"/>
          <w:sz w:val="24"/>
          <w:szCs w:val="24"/>
        </w:rPr>
        <w:t xml:space="preserve"> in the form of optional extra questions.</w:t>
      </w:r>
    </w:p>
    <w:p w14:paraId="344422A7" w14:textId="4D868E58" w:rsidR="005534F8" w:rsidRPr="0057568E" w:rsidRDefault="003420EF" w:rsidP="005534F8">
      <w:pPr>
        <w:pStyle w:val="BodyText"/>
        <w:numPr>
          <w:ilvl w:val="0"/>
          <w:numId w:val="9"/>
        </w:numPr>
        <w:rPr>
          <w:b w:val="0"/>
          <w:sz w:val="24"/>
          <w:szCs w:val="24"/>
        </w:rPr>
      </w:pPr>
      <w:r w:rsidRPr="003420EF">
        <w:rPr>
          <w:b w:val="0"/>
          <w:sz w:val="24"/>
          <w:szCs w:val="24"/>
        </w:rPr>
        <w:t>Classroom participation is very important.  The students are expected to actively participate in all discussions and activities pertaining to the class.</w:t>
      </w:r>
      <w:r w:rsidR="005534F8" w:rsidRPr="005534F8">
        <w:rPr>
          <w:b w:val="0"/>
          <w:szCs w:val="24"/>
        </w:rPr>
        <w:t xml:space="preserve"> </w:t>
      </w:r>
    </w:p>
    <w:p w14:paraId="47B92D11" w14:textId="2695C699" w:rsidR="00CD316E" w:rsidRDefault="005534F8" w:rsidP="00486A09">
      <w:pPr>
        <w:pStyle w:val="BodyText"/>
        <w:numPr>
          <w:ilvl w:val="0"/>
          <w:numId w:val="9"/>
        </w:numPr>
        <w:rPr>
          <w:b w:val="0"/>
          <w:sz w:val="24"/>
          <w:szCs w:val="24"/>
        </w:rPr>
      </w:pPr>
      <w:r>
        <w:rPr>
          <w:b w:val="0"/>
          <w:sz w:val="24"/>
          <w:szCs w:val="24"/>
        </w:rPr>
        <w:t>Rubrics will be used as often as possible in grading</w:t>
      </w:r>
      <w:r w:rsidR="00133534">
        <w:rPr>
          <w:b w:val="0"/>
          <w:sz w:val="24"/>
          <w:szCs w:val="24"/>
        </w:rPr>
        <w:t xml:space="preserve"> labs and interactive assignm</w:t>
      </w:r>
      <w:r w:rsidR="007A71CB">
        <w:rPr>
          <w:b w:val="0"/>
          <w:sz w:val="24"/>
          <w:szCs w:val="24"/>
        </w:rPr>
        <w:t>ents</w:t>
      </w:r>
      <w:r>
        <w:rPr>
          <w:b w:val="0"/>
          <w:sz w:val="24"/>
          <w:szCs w:val="24"/>
        </w:rPr>
        <w:t>.</w:t>
      </w:r>
    </w:p>
    <w:p w14:paraId="5AF0B5B8" w14:textId="1BD0E2CA" w:rsidR="00F528C8" w:rsidRPr="0047383A" w:rsidRDefault="00F528C8" w:rsidP="00486A09">
      <w:pPr>
        <w:pStyle w:val="BodyText"/>
        <w:numPr>
          <w:ilvl w:val="0"/>
          <w:numId w:val="9"/>
        </w:numPr>
        <w:rPr>
          <w:bCs/>
          <w:sz w:val="24"/>
          <w:szCs w:val="24"/>
        </w:rPr>
      </w:pPr>
      <w:r w:rsidRPr="0047383A">
        <w:rPr>
          <w:bCs/>
          <w:sz w:val="24"/>
          <w:szCs w:val="24"/>
        </w:rPr>
        <w:t xml:space="preserve">All assignments, tests, notices and </w:t>
      </w:r>
      <w:r w:rsidR="00D90E54" w:rsidRPr="0047383A">
        <w:rPr>
          <w:bCs/>
          <w:sz w:val="24"/>
          <w:szCs w:val="24"/>
        </w:rPr>
        <w:t>importan</w:t>
      </w:r>
      <w:r w:rsidR="00D90E54">
        <w:rPr>
          <w:bCs/>
          <w:sz w:val="24"/>
          <w:szCs w:val="24"/>
        </w:rPr>
        <w:t>t</w:t>
      </w:r>
      <w:r w:rsidR="00D90E54" w:rsidRPr="0047383A">
        <w:rPr>
          <w:bCs/>
          <w:sz w:val="24"/>
          <w:szCs w:val="24"/>
        </w:rPr>
        <w:t xml:space="preserve"> </w:t>
      </w:r>
      <w:r w:rsidRPr="0047383A">
        <w:rPr>
          <w:bCs/>
          <w:sz w:val="24"/>
          <w:szCs w:val="24"/>
        </w:rPr>
        <w:t xml:space="preserve">schoolwide </w:t>
      </w:r>
      <w:r w:rsidR="0047383A" w:rsidRPr="0047383A">
        <w:rPr>
          <w:bCs/>
          <w:sz w:val="24"/>
          <w:szCs w:val="24"/>
        </w:rPr>
        <w:t xml:space="preserve">and sixth grade homeroom </w:t>
      </w:r>
      <w:r w:rsidRPr="0047383A">
        <w:rPr>
          <w:bCs/>
          <w:sz w:val="24"/>
          <w:szCs w:val="24"/>
        </w:rPr>
        <w:t>information will be posted on the students’ Google Classroom.</w:t>
      </w:r>
    </w:p>
    <w:p w14:paraId="666FC48B" w14:textId="37F43BD3" w:rsidR="00C337F8" w:rsidRDefault="00C337F8" w:rsidP="00887002">
      <w:pPr>
        <w:autoSpaceDE w:val="0"/>
        <w:autoSpaceDN w:val="0"/>
        <w:adjustRightInd w:val="0"/>
        <w:rPr>
          <w:b/>
          <w:bCs/>
          <w:sz w:val="24"/>
          <w:szCs w:val="24"/>
          <w:u w:val="single"/>
        </w:rPr>
      </w:pPr>
    </w:p>
    <w:p w14:paraId="545817C0" w14:textId="73CAD8B5" w:rsidR="00887002" w:rsidRPr="003420EF" w:rsidRDefault="00887002" w:rsidP="00887002">
      <w:pPr>
        <w:autoSpaceDE w:val="0"/>
        <w:autoSpaceDN w:val="0"/>
        <w:adjustRightInd w:val="0"/>
        <w:rPr>
          <w:b/>
          <w:bCs/>
          <w:sz w:val="24"/>
          <w:szCs w:val="24"/>
          <w:u w:val="single"/>
        </w:rPr>
      </w:pPr>
      <w:r>
        <w:rPr>
          <w:b/>
          <w:bCs/>
          <w:sz w:val="24"/>
          <w:szCs w:val="24"/>
          <w:u w:val="single"/>
        </w:rPr>
        <w:t>Academic Integrity</w:t>
      </w:r>
    </w:p>
    <w:p w14:paraId="52940A19" w14:textId="7369D879" w:rsidR="00887002" w:rsidRPr="00F45992" w:rsidRDefault="00887002" w:rsidP="00887002">
      <w:pPr>
        <w:rPr>
          <w:sz w:val="16"/>
          <w:szCs w:val="16"/>
        </w:rPr>
      </w:pPr>
    </w:p>
    <w:p w14:paraId="145449C3" w14:textId="7541FCEE" w:rsidR="00887002" w:rsidRDefault="00887002" w:rsidP="00887002">
      <w:pPr>
        <w:rPr>
          <w:sz w:val="24"/>
          <w:szCs w:val="24"/>
        </w:rPr>
      </w:pPr>
      <w:r>
        <w:rPr>
          <w:sz w:val="24"/>
          <w:szCs w:val="24"/>
        </w:rPr>
        <w:t>Per the Parent-Student Handbook, policy #7080:</w:t>
      </w:r>
    </w:p>
    <w:p w14:paraId="009E67CE" w14:textId="4DABA379" w:rsidR="00887002" w:rsidRPr="00F45992" w:rsidRDefault="00887002" w:rsidP="00887002">
      <w:pPr>
        <w:rPr>
          <w:sz w:val="16"/>
          <w:szCs w:val="16"/>
        </w:rPr>
      </w:pPr>
    </w:p>
    <w:p w14:paraId="5800F285" w14:textId="4E52766D" w:rsidR="00887002" w:rsidRDefault="00887002" w:rsidP="00887002">
      <w:pPr>
        <w:rPr>
          <w:b/>
          <w:sz w:val="24"/>
          <w:szCs w:val="24"/>
        </w:rPr>
      </w:pPr>
      <w:r w:rsidRPr="00166658">
        <w:rPr>
          <w:b/>
          <w:sz w:val="24"/>
          <w:szCs w:val="24"/>
        </w:rPr>
        <w:t>“It is expected that Visitation students understand and practice academic integrity and honesty. Any form of academic dishonesty will not be tolerated.”</w:t>
      </w:r>
    </w:p>
    <w:p w14:paraId="3764CA5C" w14:textId="2FCDBFB6" w:rsidR="00887002" w:rsidRPr="00166658" w:rsidRDefault="00887002" w:rsidP="00887002">
      <w:pPr>
        <w:rPr>
          <w:b/>
          <w:sz w:val="16"/>
          <w:szCs w:val="16"/>
        </w:rPr>
      </w:pPr>
    </w:p>
    <w:p w14:paraId="30B3FBE5" w14:textId="3B3ACF8B" w:rsidR="00887002" w:rsidRDefault="00887002" w:rsidP="00887002">
      <w:pPr>
        <w:rPr>
          <w:sz w:val="24"/>
          <w:szCs w:val="24"/>
        </w:rPr>
      </w:pPr>
      <w:r>
        <w:rPr>
          <w:sz w:val="24"/>
          <w:szCs w:val="24"/>
        </w:rPr>
        <w:t>Academic Plagiarism is defined on page 33. This includes copying someone else’s work, whether it is homework or a test</w:t>
      </w:r>
      <w:r w:rsidR="00C9725B">
        <w:rPr>
          <w:sz w:val="24"/>
          <w:szCs w:val="24"/>
        </w:rPr>
        <w:t>, and claiming it as one’s own</w:t>
      </w:r>
      <w:r>
        <w:rPr>
          <w:sz w:val="24"/>
          <w:szCs w:val="24"/>
        </w:rPr>
        <w:t xml:space="preserve">. No cheating will be tolerated and immediate action will be taken. </w:t>
      </w:r>
    </w:p>
    <w:p w14:paraId="03D35D2E" w14:textId="6305D095" w:rsidR="00887002" w:rsidRPr="00F45992" w:rsidRDefault="00C9725B" w:rsidP="00887002">
      <w:pPr>
        <w:rPr>
          <w:sz w:val="24"/>
          <w:szCs w:val="24"/>
        </w:rPr>
      </w:pPr>
      <w:r>
        <w:rPr>
          <w:sz w:val="24"/>
          <w:szCs w:val="24"/>
        </w:rPr>
        <w:t xml:space="preserve"> </w:t>
      </w:r>
    </w:p>
    <w:p w14:paraId="5EAA7125" w14:textId="3EBDA3C0" w:rsidR="00887002" w:rsidRDefault="00887002" w:rsidP="00887002">
      <w:pPr>
        <w:autoSpaceDE w:val="0"/>
        <w:autoSpaceDN w:val="0"/>
        <w:adjustRightInd w:val="0"/>
        <w:rPr>
          <w:b/>
          <w:bCs/>
          <w:sz w:val="24"/>
          <w:szCs w:val="24"/>
          <w:u w:val="single"/>
        </w:rPr>
      </w:pPr>
      <w:r>
        <w:rPr>
          <w:b/>
          <w:bCs/>
          <w:sz w:val="24"/>
          <w:szCs w:val="24"/>
          <w:u w:val="single"/>
        </w:rPr>
        <w:t>Contact Information</w:t>
      </w:r>
    </w:p>
    <w:p w14:paraId="4BC38490" w14:textId="5C376F18" w:rsidR="00F74FFA" w:rsidRPr="00F45992" w:rsidRDefault="00F74FFA" w:rsidP="00887002">
      <w:pPr>
        <w:autoSpaceDE w:val="0"/>
        <w:autoSpaceDN w:val="0"/>
        <w:adjustRightInd w:val="0"/>
        <w:rPr>
          <w:b/>
          <w:bCs/>
          <w:sz w:val="16"/>
          <w:szCs w:val="16"/>
          <w:u w:val="single"/>
        </w:rPr>
      </w:pPr>
    </w:p>
    <w:p w14:paraId="03DD8EAD" w14:textId="77777777" w:rsidR="0047383A" w:rsidRDefault="00B165C2" w:rsidP="00486A09">
      <w:pPr>
        <w:autoSpaceDE w:val="0"/>
        <w:autoSpaceDN w:val="0"/>
        <w:adjustRightInd w:val="0"/>
        <w:rPr>
          <w:rFonts w:ascii="TimesNewRomanPSMT" w:hAnsi="TimesNewRomanPSMT" w:cs="TimesNewRomanPSMT"/>
          <w:sz w:val="24"/>
          <w:szCs w:val="24"/>
        </w:rPr>
      </w:pPr>
      <w:r>
        <w:rPr>
          <w:rFonts w:ascii="TimesNewRomanPSMT" w:hAnsi="TimesNewRomanPSMT" w:cs="TimesNewRomanPSMT"/>
          <w:noProof/>
          <w:sz w:val="24"/>
          <w:szCs w:val="24"/>
        </w:rPr>
        <w:drawing>
          <wp:anchor distT="0" distB="0" distL="114300" distR="114300" simplePos="0" relativeHeight="251663872" behindDoc="1" locked="0" layoutInCell="1" allowOverlap="1" wp14:anchorId="7CCBD722" wp14:editId="68929806">
            <wp:simplePos x="0" y="0"/>
            <wp:positionH relativeFrom="column">
              <wp:posOffset>5297443</wp:posOffset>
            </wp:positionH>
            <wp:positionV relativeFrom="paragraph">
              <wp:posOffset>883360</wp:posOffset>
            </wp:positionV>
            <wp:extent cx="1183029" cy="1256314"/>
            <wp:effectExtent l="152400" t="139700" r="137795" b="1409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stretch>
                      <a:fillRect/>
                    </a:stretch>
                  </pic:blipFill>
                  <pic:spPr>
                    <a:xfrm rot="20645035">
                      <a:off x="0" y="0"/>
                      <a:ext cx="1186396" cy="1259890"/>
                    </a:xfrm>
                    <a:prstGeom prst="rect">
                      <a:avLst/>
                    </a:prstGeom>
                  </pic:spPr>
                </pic:pic>
              </a:graphicData>
            </a:graphic>
            <wp14:sizeRelH relativeFrom="page">
              <wp14:pctWidth>0</wp14:pctWidth>
            </wp14:sizeRelH>
            <wp14:sizeRelV relativeFrom="page">
              <wp14:pctHeight>0</wp14:pctHeight>
            </wp14:sizeRelV>
          </wp:anchor>
        </w:drawing>
      </w:r>
      <w:r w:rsidR="00486A09">
        <w:rPr>
          <w:rFonts w:ascii="Arial" w:hAnsi="Arial" w:cs="Arial"/>
          <w:noProof/>
          <w:color w:val="0000CC"/>
        </w:rPr>
        <w:drawing>
          <wp:anchor distT="0" distB="0" distL="114300" distR="114300" simplePos="0" relativeHeight="251644416" behindDoc="1" locked="0" layoutInCell="1" allowOverlap="1" wp14:anchorId="5EC54F54" wp14:editId="55413A94">
            <wp:simplePos x="0" y="0"/>
            <wp:positionH relativeFrom="column">
              <wp:posOffset>5423535</wp:posOffset>
            </wp:positionH>
            <wp:positionV relativeFrom="paragraph">
              <wp:posOffset>899160</wp:posOffset>
            </wp:positionV>
            <wp:extent cx="1000125" cy="1000125"/>
            <wp:effectExtent l="0" t="0" r="0" b="0"/>
            <wp:wrapNone/>
            <wp:docPr id="3" name="Picture 3" descr="icondna">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dn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87002">
        <w:rPr>
          <w:rFonts w:ascii="TimesNewRomanPSMT" w:hAnsi="TimesNewRomanPSMT" w:cs="TimesNewRomanPSMT"/>
          <w:sz w:val="24"/>
          <w:szCs w:val="24"/>
        </w:rPr>
        <w:t xml:space="preserve">My email address is </w:t>
      </w:r>
      <w:hyperlink r:id="rId16" w:history="1">
        <w:r w:rsidR="00887002" w:rsidRPr="00F069BF">
          <w:rPr>
            <w:rStyle w:val="Hyperlink"/>
            <w:rFonts w:ascii="TimesNewRomanPSMT" w:hAnsi="TimesNewRomanPSMT" w:cs="TimesNewRomanPSMT"/>
            <w:sz w:val="24"/>
            <w:szCs w:val="24"/>
          </w:rPr>
          <w:t>cbush@visitationschool.org</w:t>
        </w:r>
      </w:hyperlink>
      <w:r w:rsidR="00887002">
        <w:rPr>
          <w:rFonts w:ascii="TimesNewRomanPSMT" w:hAnsi="TimesNewRomanPSMT" w:cs="TimesNewRomanPSMT"/>
          <w:sz w:val="24"/>
          <w:szCs w:val="24"/>
        </w:rPr>
        <w:t xml:space="preserve"> and my phone number is 310/645-6620 extension 214</w:t>
      </w:r>
      <w:r w:rsidR="00F528C8">
        <w:rPr>
          <w:rFonts w:ascii="TimesNewRomanPSMT" w:hAnsi="TimesNewRomanPSMT" w:cs="TimesNewRomanPSMT"/>
          <w:sz w:val="24"/>
          <w:szCs w:val="24"/>
        </w:rPr>
        <w:t>, however t</w:t>
      </w:r>
      <w:r w:rsidR="00D84267">
        <w:rPr>
          <w:rFonts w:ascii="TimesNewRomanPSMT" w:hAnsi="TimesNewRomanPSMT" w:cs="TimesNewRomanPSMT"/>
          <w:sz w:val="24"/>
          <w:szCs w:val="24"/>
        </w:rPr>
        <w:t>he best way to contact me will be via email</w:t>
      </w:r>
      <w:r w:rsidR="00F528C8">
        <w:rPr>
          <w:rFonts w:ascii="TimesNewRomanPSMT" w:hAnsi="TimesNewRomanPSMT" w:cs="TimesNewRomanPSMT"/>
          <w:sz w:val="24"/>
          <w:szCs w:val="24"/>
        </w:rPr>
        <w:t>.</w:t>
      </w:r>
      <w:r w:rsidR="00D84267">
        <w:rPr>
          <w:rFonts w:ascii="TimesNewRomanPSMT" w:hAnsi="TimesNewRomanPSMT" w:cs="TimesNewRomanPSMT"/>
          <w:sz w:val="24"/>
          <w:szCs w:val="24"/>
        </w:rPr>
        <w:t xml:space="preserve"> </w:t>
      </w:r>
      <w:r w:rsidR="00CD316E" w:rsidRPr="00CD316E">
        <w:rPr>
          <w:rFonts w:ascii="TimesNewRomanPSMT" w:hAnsi="TimesNewRomanPSMT" w:cs="TimesNewRomanPSMT"/>
          <w:sz w:val="24"/>
          <w:szCs w:val="24"/>
        </w:rPr>
        <w:t xml:space="preserve">Homework, assignments, tests and announcements will be posted </w:t>
      </w:r>
      <w:r w:rsidR="00D84267">
        <w:rPr>
          <w:rFonts w:ascii="TimesNewRomanPSMT" w:hAnsi="TimesNewRomanPSMT" w:cs="TimesNewRomanPSMT"/>
          <w:sz w:val="24"/>
          <w:szCs w:val="24"/>
        </w:rPr>
        <w:t xml:space="preserve">on the students’ </w:t>
      </w:r>
      <w:r w:rsidR="00F528C8">
        <w:rPr>
          <w:rFonts w:ascii="TimesNewRomanPSMT" w:hAnsi="TimesNewRomanPSMT" w:cs="TimesNewRomanPSMT"/>
          <w:sz w:val="24"/>
          <w:szCs w:val="24"/>
        </w:rPr>
        <w:t xml:space="preserve">Google Classroom. </w:t>
      </w:r>
      <w:r w:rsidR="00CD316E" w:rsidRPr="00F528C8">
        <w:rPr>
          <w:rFonts w:ascii="TimesNewRomanPSMT" w:hAnsi="TimesNewRomanPSMT" w:cs="TimesNewRomanPSMT"/>
          <w:sz w:val="24"/>
          <w:szCs w:val="24"/>
        </w:rPr>
        <w:t>Tests</w:t>
      </w:r>
      <w:r w:rsidR="00CD316E" w:rsidRPr="00CD316E">
        <w:rPr>
          <w:rFonts w:ascii="TimesNewRomanPSMT" w:hAnsi="TimesNewRomanPSMT" w:cs="TimesNewRomanPSMT"/>
          <w:sz w:val="24"/>
          <w:szCs w:val="24"/>
        </w:rPr>
        <w:t xml:space="preserve"> </w:t>
      </w:r>
      <w:r w:rsidR="00316187">
        <w:rPr>
          <w:rFonts w:ascii="TimesNewRomanPSMT" w:hAnsi="TimesNewRomanPSMT" w:cs="TimesNewRomanPSMT"/>
          <w:sz w:val="24"/>
          <w:szCs w:val="24"/>
        </w:rPr>
        <w:t xml:space="preserve">and major assessments </w:t>
      </w:r>
      <w:r w:rsidR="00CD316E" w:rsidRPr="00CD316E">
        <w:rPr>
          <w:rFonts w:ascii="TimesNewRomanPSMT" w:hAnsi="TimesNewRomanPSMT" w:cs="TimesNewRomanPSMT"/>
          <w:sz w:val="24"/>
          <w:szCs w:val="24"/>
        </w:rPr>
        <w:t xml:space="preserve">will be posted approximately two weeks in advance in order to give students ample notice.  </w:t>
      </w:r>
    </w:p>
    <w:p w14:paraId="3DB7E1D6" w14:textId="77777777" w:rsidR="0047383A" w:rsidRDefault="0047383A" w:rsidP="00486A09">
      <w:pPr>
        <w:autoSpaceDE w:val="0"/>
        <w:autoSpaceDN w:val="0"/>
        <w:adjustRightInd w:val="0"/>
        <w:rPr>
          <w:rFonts w:ascii="TimesNewRomanPSMT" w:hAnsi="TimesNewRomanPSMT" w:cs="TimesNewRomanPSMT"/>
          <w:sz w:val="24"/>
          <w:szCs w:val="24"/>
        </w:rPr>
      </w:pPr>
    </w:p>
    <w:p w14:paraId="647D5CBA" w14:textId="072C18CB" w:rsidR="000C65E1" w:rsidRPr="00486A09" w:rsidRDefault="0047383A" w:rsidP="00486A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There will be a section of the whiteboard in sixth grades homeroom dedicated to homework.  </w:t>
      </w:r>
      <w:r w:rsidR="00CD316E" w:rsidRPr="00CD316E">
        <w:rPr>
          <w:rFonts w:ascii="TimesNewRomanPSMT" w:hAnsi="TimesNewRomanPSMT" w:cs="TimesNewRomanPSMT"/>
          <w:b/>
          <w:sz w:val="24"/>
          <w:szCs w:val="24"/>
        </w:rPr>
        <w:t xml:space="preserve">However, it is important to note that the final word and most up-to-date reference for students will be their </w:t>
      </w:r>
      <w:r>
        <w:rPr>
          <w:rFonts w:ascii="TimesNewRomanPSMT" w:hAnsi="TimesNewRomanPSMT" w:cs="TimesNewRomanPSMT"/>
          <w:b/>
          <w:sz w:val="24"/>
          <w:szCs w:val="24"/>
        </w:rPr>
        <w:t xml:space="preserve">Google Classroom sites. </w:t>
      </w:r>
      <w:r w:rsidR="00CD316E" w:rsidRPr="00CD316E">
        <w:rPr>
          <w:rFonts w:ascii="TimesNewRomanPSMT" w:hAnsi="TimesNewRomanPSMT" w:cs="TimesNewRomanPSMT"/>
          <w:sz w:val="24"/>
          <w:szCs w:val="24"/>
        </w:rPr>
        <w:t xml:space="preserve">The homework boards will immediately reflect any changes to homework or test dates and should be </w:t>
      </w:r>
      <w:r>
        <w:rPr>
          <w:rFonts w:ascii="TimesNewRomanPSMT" w:hAnsi="TimesNewRomanPSMT" w:cs="TimesNewRomanPSMT"/>
          <w:sz w:val="24"/>
          <w:szCs w:val="24"/>
        </w:rPr>
        <w:t>considered a secondary</w:t>
      </w:r>
      <w:r w:rsidR="00CD316E" w:rsidRPr="00CD316E">
        <w:rPr>
          <w:rFonts w:ascii="TimesNewRomanPSMT" w:hAnsi="TimesNewRomanPSMT" w:cs="TimesNewRomanPSMT"/>
          <w:sz w:val="24"/>
          <w:szCs w:val="24"/>
        </w:rPr>
        <w:t xml:space="preserve"> reference source.  </w:t>
      </w:r>
    </w:p>
    <w:p w14:paraId="385B287B" w14:textId="44D88DDF" w:rsidR="00F553EE" w:rsidRDefault="00F553EE" w:rsidP="00C06166">
      <w:pPr>
        <w:autoSpaceDE w:val="0"/>
        <w:autoSpaceDN w:val="0"/>
        <w:adjustRightInd w:val="0"/>
        <w:rPr>
          <w:b/>
          <w:bCs/>
          <w:sz w:val="24"/>
          <w:szCs w:val="24"/>
        </w:rPr>
      </w:pPr>
    </w:p>
    <w:p w14:paraId="1C2CD984" w14:textId="3C113D3E" w:rsidR="006310A0" w:rsidRPr="00C337F8" w:rsidRDefault="003B665D" w:rsidP="00486A09">
      <w:pPr>
        <w:autoSpaceDE w:val="0"/>
        <w:autoSpaceDN w:val="0"/>
        <w:adjustRightInd w:val="0"/>
        <w:rPr>
          <w:b/>
          <w:color w:val="FF0000"/>
          <w:sz w:val="28"/>
          <w:szCs w:val="28"/>
          <w:u w:val="single"/>
        </w:rPr>
      </w:pPr>
      <w:r w:rsidRPr="00C337F8">
        <w:rPr>
          <w:b/>
          <w:color w:val="FF0000"/>
          <w:sz w:val="28"/>
          <w:szCs w:val="28"/>
          <w:u w:val="single"/>
        </w:rPr>
        <w:t>Addendum</w:t>
      </w:r>
      <w:r w:rsidR="00486A09" w:rsidRPr="00C337F8">
        <w:rPr>
          <w:b/>
          <w:color w:val="FF0000"/>
          <w:sz w:val="28"/>
          <w:szCs w:val="28"/>
          <w:u w:val="single"/>
        </w:rPr>
        <w:t>:</w:t>
      </w:r>
    </w:p>
    <w:p w14:paraId="18B0A993" w14:textId="60D75846" w:rsidR="003B665D" w:rsidRPr="003B665D" w:rsidRDefault="003B665D" w:rsidP="00486A09">
      <w:pPr>
        <w:autoSpaceDE w:val="0"/>
        <w:autoSpaceDN w:val="0"/>
        <w:adjustRightInd w:val="0"/>
        <w:rPr>
          <w:b/>
          <w:bCs/>
          <w:sz w:val="16"/>
          <w:szCs w:val="16"/>
          <w:u w:val="single"/>
        </w:rPr>
      </w:pPr>
    </w:p>
    <w:p w14:paraId="31BDBDD0" w14:textId="4DA87C02" w:rsidR="00446185" w:rsidRDefault="0065654F" w:rsidP="003B665D">
      <w:pPr>
        <w:autoSpaceDE w:val="0"/>
        <w:autoSpaceDN w:val="0"/>
        <w:adjustRightInd w:val="0"/>
        <w:rPr>
          <w:b/>
          <w:bCs/>
          <w:iCs/>
          <w:color w:val="000000"/>
          <w:sz w:val="24"/>
          <w:szCs w:val="24"/>
        </w:rPr>
      </w:pPr>
      <w:r>
        <w:rPr>
          <w:bCs/>
          <w:sz w:val="24"/>
          <w:szCs w:val="24"/>
        </w:rPr>
        <w:t>If</w:t>
      </w:r>
      <w:r w:rsidR="00446185">
        <w:rPr>
          <w:bCs/>
          <w:sz w:val="24"/>
          <w:szCs w:val="24"/>
        </w:rPr>
        <w:t xml:space="preserve"> the Coronavirus </w:t>
      </w:r>
      <w:r>
        <w:rPr>
          <w:bCs/>
          <w:sz w:val="24"/>
          <w:szCs w:val="24"/>
        </w:rPr>
        <w:t xml:space="preserve">protocol </w:t>
      </w:r>
      <w:r w:rsidR="0047383A">
        <w:rPr>
          <w:bCs/>
          <w:sz w:val="24"/>
          <w:szCs w:val="24"/>
        </w:rPr>
        <w:t xml:space="preserve">that </w:t>
      </w:r>
      <w:r>
        <w:rPr>
          <w:bCs/>
          <w:sz w:val="24"/>
          <w:szCs w:val="24"/>
        </w:rPr>
        <w:t>Visitation follows</w:t>
      </w:r>
      <w:r w:rsidR="00EC51EE">
        <w:rPr>
          <w:bCs/>
          <w:sz w:val="24"/>
          <w:szCs w:val="24"/>
        </w:rPr>
        <w:t>,</w:t>
      </w:r>
      <w:r>
        <w:rPr>
          <w:bCs/>
          <w:sz w:val="24"/>
          <w:szCs w:val="24"/>
        </w:rPr>
        <w:t xml:space="preserve"> </w:t>
      </w:r>
      <w:r w:rsidR="0047383A">
        <w:rPr>
          <w:bCs/>
          <w:sz w:val="24"/>
          <w:szCs w:val="24"/>
        </w:rPr>
        <w:t>dictates we</w:t>
      </w:r>
      <w:r>
        <w:rPr>
          <w:bCs/>
          <w:sz w:val="24"/>
          <w:szCs w:val="24"/>
        </w:rPr>
        <w:t xml:space="preserve"> conduct classes</w:t>
      </w:r>
      <w:r w:rsidR="00446185">
        <w:rPr>
          <w:bCs/>
          <w:sz w:val="24"/>
          <w:szCs w:val="24"/>
        </w:rPr>
        <w:t xml:space="preserve"> </w:t>
      </w:r>
      <w:r w:rsidR="003B665D" w:rsidRPr="003B665D">
        <w:rPr>
          <w:bCs/>
          <w:sz w:val="24"/>
          <w:szCs w:val="24"/>
        </w:rPr>
        <w:t>remotely</w:t>
      </w:r>
      <w:r w:rsidR="003B665D">
        <w:rPr>
          <w:bCs/>
          <w:sz w:val="24"/>
          <w:szCs w:val="24"/>
        </w:rPr>
        <w:t xml:space="preserve">, the junior high will </w:t>
      </w:r>
      <w:r>
        <w:rPr>
          <w:bCs/>
          <w:sz w:val="24"/>
          <w:szCs w:val="24"/>
        </w:rPr>
        <w:t>reinstate</w:t>
      </w:r>
      <w:r w:rsidR="003B665D">
        <w:rPr>
          <w:bCs/>
          <w:sz w:val="24"/>
          <w:szCs w:val="24"/>
        </w:rPr>
        <w:t xml:space="preserve"> the following </w:t>
      </w:r>
      <w:r w:rsidR="00446185" w:rsidRPr="003B665D">
        <w:rPr>
          <w:b/>
          <w:bCs/>
          <w:iCs/>
          <w:color w:val="000000"/>
          <w:sz w:val="24"/>
          <w:szCs w:val="24"/>
        </w:rPr>
        <w:t>Zoom Guidelines</w:t>
      </w:r>
      <w:r w:rsidR="00D84267">
        <w:rPr>
          <w:b/>
          <w:bCs/>
          <w:iCs/>
          <w:color w:val="000000"/>
          <w:sz w:val="24"/>
          <w:szCs w:val="24"/>
        </w:rPr>
        <w:t>/Etiquette</w:t>
      </w:r>
      <w:r w:rsidR="00446185" w:rsidRPr="003B665D">
        <w:rPr>
          <w:b/>
          <w:bCs/>
          <w:iCs/>
          <w:color w:val="000000"/>
          <w:sz w:val="24"/>
          <w:szCs w:val="24"/>
        </w:rPr>
        <w:t>:</w:t>
      </w:r>
    </w:p>
    <w:p w14:paraId="3AB940C3" w14:textId="5D448749" w:rsidR="00D84267" w:rsidRPr="00D84267" w:rsidRDefault="00D84267" w:rsidP="003B665D">
      <w:pPr>
        <w:autoSpaceDE w:val="0"/>
        <w:autoSpaceDN w:val="0"/>
        <w:adjustRightInd w:val="0"/>
        <w:rPr>
          <w:b/>
          <w:bCs/>
          <w:sz w:val="16"/>
          <w:szCs w:val="16"/>
        </w:rPr>
      </w:pPr>
    </w:p>
    <w:p w14:paraId="5F861023" w14:textId="09E76C03" w:rsidR="00446185" w:rsidRPr="003B665D" w:rsidRDefault="00FC08A0" w:rsidP="003B665D">
      <w:pPr>
        <w:pStyle w:val="ListParagraph"/>
        <w:numPr>
          <w:ilvl w:val="0"/>
          <w:numId w:val="11"/>
        </w:numPr>
        <w:rPr>
          <w:sz w:val="24"/>
          <w:szCs w:val="24"/>
        </w:rPr>
      </w:pPr>
      <w:r>
        <w:rPr>
          <w:sz w:val="24"/>
          <w:szCs w:val="24"/>
        </w:rPr>
        <w:t>A</w:t>
      </w:r>
      <w:r w:rsidR="00446185" w:rsidRPr="003B665D">
        <w:rPr>
          <w:sz w:val="24"/>
          <w:szCs w:val="24"/>
        </w:rPr>
        <w:t>ttendance is mandatory at all scheduled Zoom</w:t>
      </w:r>
      <w:r w:rsidR="003B665D">
        <w:rPr>
          <w:sz w:val="24"/>
          <w:szCs w:val="24"/>
        </w:rPr>
        <w:t xml:space="preserve">s. If you are unable to attend </w:t>
      </w:r>
      <w:r w:rsidR="00446185" w:rsidRPr="003B665D">
        <w:rPr>
          <w:sz w:val="24"/>
          <w:szCs w:val="24"/>
        </w:rPr>
        <w:t>your parent/guardian must email the office as well as myself. Attendance will be</w:t>
      </w:r>
      <w:r w:rsidR="003B665D">
        <w:rPr>
          <w:sz w:val="24"/>
          <w:szCs w:val="24"/>
        </w:rPr>
        <w:t xml:space="preserve"> </w:t>
      </w:r>
      <w:r w:rsidR="00446185" w:rsidRPr="003B665D">
        <w:rPr>
          <w:sz w:val="24"/>
          <w:szCs w:val="24"/>
        </w:rPr>
        <w:t>taken.</w:t>
      </w:r>
    </w:p>
    <w:p w14:paraId="0C656998" w14:textId="16A03AF9" w:rsidR="00446185" w:rsidRPr="003B665D" w:rsidRDefault="00446185" w:rsidP="003B665D">
      <w:pPr>
        <w:pStyle w:val="ListParagraph"/>
        <w:numPr>
          <w:ilvl w:val="0"/>
          <w:numId w:val="11"/>
        </w:numPr>
        <w:rPr>
          <w:sz w:val="24"/>
          <w:szCs w:val="24"/>
        </w:rPr>
      </w:pPr>
      <w:r w:rsidRPr="003B665D">
        <w:rPr>
          <w:sz w:val="24"/>
          <w:szCs w:val="24"/>
        </w:rPr>
        <w:t xml:space="preserve">Your camera must be ON, and you must be </w:t>
      </w:r>
      <w:r w:rsidR="003B665D">
        <w:rPr>
          <w:sz w:val="24"/>
          <w:szCs w:val="24"/>
        </w:rPr>
        <w:t xml:space="preserve">seated in a well-lit area where </w:t>
      </w:r>
      <w:r w:rsidRPr="003B665D">
        <w:rPr>
          <w:sz w:val="24"/>
          <w:szCs w:val="24"/>
        </w:rPr>
        <w:t>your face</w:t>
      </w:r>
      <w:r w:rsidR="003B665D">
        <w:rPr>
          <w:sz w:val="24"/>
          <w:szCs w:val="24"/>
        </w:rPr>
        <w:t xml:space="preserve"> can be seen. </w:t>
      </w:r>
      <w:r w:rsidRPr="003B665D">
        <w:rPr>
          <w:sz w:val="24"/>
          <w:szCs w:val="24"/>
        </w:rPr>
        <w:t>This means a designated work place, not your bed.</w:t>
      </w:r>
    </w:p>
    <w:p w14:paraId="2990AC5C" w14:textId="0E275DC6" w:rsidR="00446185" w:rsidRDefault="00446185" w:rsidP="003B665D">
      <w:pPr>
        <w:pStyle w:val="ListParagraph"/>
        <w:numPr>
          <w:ilvl w:val="0"/>
          <w:numId w:val="11"/>
        </w:numPr>
        <w:rPr>
          <w:sz w:val="24"/>
          <w:szCs w:val="24"/>
        </w:rPr>
      </w:pPr>
      <w:r w:rsidRPr="003B665D">
        <w:rPr>
          <w:sz w:val="24"/>
          <w:szCs w:val="24"/>
        </w:rPr>
        <w:t>You must be muted, unless it is your turn to contribute.</w:t>
      </w:r>
      <w:r w:rsidR="00D84267">
        <w:rPr>
          <w:sz w:val="24"/>
          <w:szCs w:val="24"/>
        </w:rPr>
        <w:t xml:space="preserve"> </w:t>
      </w:r>
    </w:p>
    <w:p w14:paraId="6741DB92" w14:textId="66A527E1" w:rsidR="0065654F" w:rsidRPr="0065654F" w:rsidRDefault="0065654F" w:rsidP="0065654F">
      <w:pPr>
        <w:pStyle w:val="ListParagraph"/>
        <w:numPr>
          <w:ilvl w:val="0"/>
          <w:numId w:val="11"/>
        </w:numPr>
        <w:rPr>
          <w:sz w:val="24"/>
          <w:szCs w:val="24"/>
        </w:rPr>
      </w:pPr>
      <w:r>
        <w:rPr>
          <w:sz w:val="24"/>
          <w:szCs w:val="24"/>
        </w:rPr>
        <w:t xml:space="preserve">Only </w:t>
      </w:r>
      <w:r w:rsidRPr="0065654F">
        <w:rPr>
          <w:b/>
          <w:bCs/>
          <w:sz w:val="24"/>
          <w:szCs w:val="24"/>
        </w:rPr>
        <w:t>one</w:t>
      </w:r>
      <w:r>
        <w:rPr>
          <w:sz w:val="24"/>
          <w:szCs w:val="24"/>
        </w:rPr>
        <w:t xml:space="preserve"> electronic device should be used for the Zoom sessions. </w:t>
      </w:r>
    </w:p>
    <w:p w14:paraId="2E310B7B" w14:textId="67F86CF9" w:rsidR="00446185" w:rsidRPr="003B665D" w:rsidRDefault="00446185" w:rsidP="003B665D">
      <w:pPr>
        <w:pStyle w:val="ListParagraph"/>
        <w:numPr>
          <w:ilvl w:val="0"/>
          <w:numId w:val="11"/>
        </w:numPr>
        <w:rPr>
          <w:sz w:val="24"/>
          <w:szCs w:val="24"/>
        </w:rPr>
      </w:pPr>
      <w:r w:rsidRPr="003B665D">
        <w:rPr>
          <w:sz w:val="24"/>
          <w:szCs w:val="24"/>
        </w:rPr>
        <w:t>Do not eat during our Zoom sessions.</w:t>
      </w:r>
    </w:p>
    <w:p w14:paraId="19290CAF" w14:textId="5E875C29" w:rsidR="0065654F" w:rsidRPr="0065654F" w:rsidRDefault="00446185" w:rsidP="0065654F">
      <w:pPr>
        <w:pStyle w:val="ListParagraph"/>
        <w:numPr>
          <w:ilvl w:val="0"/>
          <w:numId w:val="11"/>
        </w:numPr>
        <w:rPr>
          <w:sz w:val="24"/>
          <w:szCs w:val="24"/>
        </w:rPr>
      </w:pPr>
      <w:r w:rsidRPr="003B665D">
        <w:rPr>
          <w:sz w:val="24"/>
          <w:szCs w:val="24"/>
        </w:rPr>
        <w:t xml:space="preserve">Please </w:t>
      </w:r>
      <w:r w:rsidR="0065654F">
        <w:rPr>
          <w:sz w:val="24"/>
          <w:szCs w:val="24"/>
        </w:rPr>
        <w:t>remove all distractions from the immediate surroundings</w:t>
      </w:r>
      <w:r w:rsidRPr="003B665D">
        <w:rPr>
          <w:sz w:val="24"/>
          <w:szCs w:val="24"/>
        </w:rPr>
        <w:t>. T</w:t>
      </w:r>
      <w:r w:rsidR="003B665D">
        <w:rPr>
          <w:sz w:val="24"/>
          <w:szCs w:val="24"/>
        </w:rPr>
        <w:t xml:space="preserve">his includes pets, </w:t>
      </w:r>
      <w:r w:rsidR="0065654F">
        <w:rPr>
          <w:sz w:val="24"/>
          <w:szCs w:val="24"/>
        </w:rPr>
        <w:t xml:space="preserve">and </w:t>
      </w:r>
      <w:r w:rsidR="003B665D">
        <w:rPr>
          <w:sz w:val="24"/>
          <w:szCs w:val="24"/>
        </w:rPr>
        <w:t>toys</w:t>
      </w:r>
      <w:r w:rsidRPr="003B665D">
        <w:rPr>
          <w:sz w:val="24"/>
          <w:szCs w:val="24"/>
        </w:rPr>
        <w:t>.</w:t>
      </w:r>
    </w:p>
    <w:p w14:paraId="1F157A61" w14:textId="0F6047D9" w:rsidR="00446185" w:rsidRPr="003B665D" w:rsidRDefault="00446185" w:rsidP="003B665D">
      <w:pPr>
        <w:pStyle w:val="ListParagraph"/>
        <w:numPr>
          <w:ilvl w:val="0"/>
          <w:numId w:val="11"/>
        </w:numPr>
        <w:rPr>
          <w:sz w:val="24"/>
          <w:szCs w:val="24"/>
        </w:rPr>
      </w:pPr>
      <w:r w:rsidRPr="003B665D">
        <w:rPr>
          <w:sz w:val="24"/>
          <w:szCs w:val="24"/>
        </w:rPr>
        <w:t>No virtual backgrounds of any kind.</w:t>
      </w:r>
    </w:p>
    <w:p w14:paraId="1604AFFC" w14:textId="66638887" w:rsidR="00446185" w:rsidRPr="003B665D" w:rsidRDefault="00446185" w:rsidP="003B665D">
      <w:pPr>
        <w:pStyle w:val="ListParagraph"/>
        <w:numPr>
          <w:ilvl w:val="0"/>
          <w:numId w:val="11"/>
        </w:numPr>
        <w:rPr>
          <w:sz w:val="24"/>
          <w:szCs w:val="24"/>
        </w:rPr>
      </w:pPr>
      <w:r w:rsidRPr="003B665D">
        <w:rPr>
          <w:sz w:val="24"/>
          <w:szCs w:val="24"/>
        </w:rPr>
        <w:t>The name that appears on Zoom should be your given name or established nickname, nothing else.  </w:t>
      </w:r>
    </w:p>
    <w:p w14:paraId="4CE01ABB" w14:textId="327EB635" w:rsidR="00446185" w:rsidRPr="003B665D" w:rsidRDefault="00446185" w:rsidP="003B665D">
      <w:pPr>
        <w:pStyle w:val="ListParagraph"/>
        <w:numPr>
          <w:ilvl w:val="0"/>
          <w:numId w:val="11"/>
        </w:numPr>
        <w:rPr>
          <w:sz w:val="24"/>
          <w:szCs w:val="24"/>
        </w:rPr>
      </w:pPr>
      <w:r w:rsidRPr="003B665D">
        <w:rPr>
          <w:sz w:val="24"/>
          <w:szCs w:val="24"/>
        </w:rPr>
        <w:t>Uniforms are not required, but please dress appropriately for our class time together. </w:t>
      </w:r>
    </w:p>
    <w:p w14:paraId="4C6E5D03" w14:textId="208FFF51" w:rsidR="00446185" w:rsidRPr="00446185" w:rsidRDefault="00446185" w:rsidP="00446185">
      <w:pPr>
        <w:rPr>
          <w:rFonts w:ascii="Times" w:hAnsi="Times"/>
          <w:color w:val="888888"/>
        </w:rPr>
      </w:pPr>
    </w:p>
    <w:p w14:paraId="182D96A1" w14:textId="4BD776D6" w:rsidR="00887002" w:rsidRDefault="00887002" w:rsidP="009E454E">
      <w:pPr>
        <w:autoSpaceDE w:val="0"/>
        <w:autoSpaceDN w:val="0"/>
        <w:adjustRightInd w:val="0"/>
        <w:rPr>
          <w:b/>
          <w:bCs/>
          <w:sz w:val="24"/>
          <w:szCs w:val="24"/>
        </w:rPr>
      </w:pPr>
    </w:p>
    <w:p w14:paraId="27F84A53" w14:textId="4220D3F7" w:rsidR="00C32DE2" w:rsidRDefault="00D73E04" w:rsidP="00887002">
      <w:pPr>
        <w:tabs>
          <w:tab w:val="right" w:pos="8640"/>
        </w:tabs>
        <w:autoSpaceDE w:val="0"/>
        <w:autoSpaceDN w:val="0"/>
        <w:adjustRightInd w:val="0"/>
        <w:rPr>
          <w:b/>
          <w:bCs/>
          <w:sz w:val="24"/>
          <w:szCs w:val="24"/>
        </w:rPr>
      </w:pPr>
      <w:r>
        <w:rPr>
          <w:b/>
          <w:noProof/>
          <w:sz w:val="28"/>
          <w:szCs w:val="28"/>
        </w:rPr>
        <w:drawing>
          <wp:anchor distT="0" distB="0" distL="114300" distR="114300" simplePos="0" relativeHeight="251678208" behindDoc="1" locked="0" layoutInCell="1" allowOverlap="1" wp14:anchorId="2CDEAE46" wp14:editId="58CB75B6">
            <wp:simplePos x="0" y="0"/>
            <wp:positionH relativeFrom="column">
              <wp:posOffset>1772216</wp:posOffset>
            </wp:positionH>
            <wp:positionV relativeFrom="paragraph">
              <wp:posOffset>10110</wp:posOffset>
            </wp:positionV>
            <wp:extent cx="1973655" cy="11042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a:fillRect/>
                    </a:stretch>
                  </pic:blipFill>
                  <pic:spPr>
                    <a:xfrm>
                      <a:off x="0" y="0"/>
                      <a:ext cx="1974720" cy="1104861"/>
                    </a:xfrm>
                    <a:prstGeom prst="rect">
                      <a:avLst/>
                    </a:prstGeom>
                  </pic:spPr>
                </pic:pic>
              </a:graphicData>
            </a:graphic>
            <wp14:sizeRelH relativeFrom="page">
              <wp14:pctWidth>0</wp14:pctWidth>
            </wp14:sizeRelH>
            <wp14:sizeRelV relativeFrom="page">
              <wp14:pctHeight>0</wp14:pctHeight>
            </wp14:sizeRelV>
          </wp:anchor>
        </w:drawing>
      </w:r>
    </w:p>
    <w:p w14:paraId="7B480F97" w14:textId="77777777" w:rsidR="00C32DE2" w:rsidRDefault="00C32DE2" w:rsidP="00887002">
      <w:pPr>
        <w:tabs>
          <w:tab w:val="right" w:pos="8640"/>
        </w:tabs>
        <w:autoSpaceDE w:val="0"/>
        <w:autoSpaceDN w:val="0"/>
        <w:adjustRightInd w:val="0"/>
        <w:rPr>
          <w:b/>
          <w:bCs/>
          <w:sz w:val="24"/>
          <w:szCs w:val="24"/>
        </w:rPr>
      </w:pPr>
    </w:p>
    <w:p w14:paraId="168B11F6" w14:textId="77777777" w:rsidR="00C32DE2" w:rsidRDefault="00C32DE2" w:rsidP="00887002">
      <w:pPr>
        <w:tabs>
          <w:tab w:val="right" w:pos="8640"/>
        </w:tabs>
        <w:autoSpaceDE w:val="0"/>
        <w:autoSpaceDN w:val="0"/>
        <w:adjustRightInd w:val="0"/>
        <w:rPr>
          <w:b/>
          <w:bCs/>
          <w:sz w:val="24"/>
          <w:szCs w:val="24"/>
        </w:rPr>
      </w:pPr>
    </w:p>
    <w:p w14:paraId="703CD8D1" w14:textId="77777777" w:rsidR="00C32DE2" w:rsidRDefault="00C32DE2" w:rsidP="00887002">
      <w:pPr>
        <w:tabs>
          <w:tab w:val="right" w:pos="8640"/>
        </w:tabs>
        <w:autoSpaceDE w:val="0"/>
        <w:autoSpaceDN w:val="0"/>
        <w:adjustRightInd w:val="0"/>
        <w:rPr>
          <w:b/>
          <w:bCs/>
          <w:sz w:val="24"/>
          <w:szCs w:val="24"/>
        </w:rPr>
      </w:pPr>
    </w:p>
    <w:p w14:paraId="6956AA95" w14:textId="77777777" w:rsidR="00C32DE2" w:rsidRDefault="00C32DE2" w:rsidP="00887002">
      <w:pPr>
        <w:tabs>
          <w:tab w:val="right" w:pos="8640"/>
        </w:tabs>
        <w:autoSpaceDE w:val="0"/>
        <w:autoSpaceDN w:val="0"/>
        <w:adjustRightInd w:val="0"/>
        <w:rPr>
          <w:b/>
          <w:bCs/>
          <w:sz w:val="24"/>
          <w:szCs w:val="24"/>
        </w:rPr>
      </w:pPr>
    </w:p>
    <w:p w14:paraId="3CDAFC42" w14:textId="77777777" w:rsidR="00C32DE2" w:rsidRDefault="00C32DE2" w:rsidP="00887002">
      <w:pPr>
        <w:tabs>
          <w:tab w:val="right" w:pos="8640"/>
        </w:tabs>
        <w:autoSpaceDE w:val="0"/>
        <w:autoSpaceDN w:val="0"/>
        <w:adjustRightInd w:val="0"/>
        <w:rPr>
          <w:b/>
          <w:bCs/>
          <w:sz w:val="24"/>
          <w:szCs w:val="24"/>
        </w:rPr>
      </w:pPr>
    </w:p>
    <w:p w14:paraId="380C398F" w14:textId="77777777" w:rsidR="00C32DE2" w:rsidRDefault="00C32DE2" w:rsidP="00887002">
      <w:pPr>
        <w:tabs>
          <w:tab w:val="right" w:pos="8640"/>
        </w:tabs>
        <w:autoSpaceDE w:val="0"/>
        <w:autoSpaceDN w:val="0"/>
        <w:adjustRightInd w:val="0"/>
        <w:rPr>
          <w:b/>
          <w:bCs/>
          <w:sz w:val="24"/>
          <w:szCs w:val="24"/>
        </w:rPr>
      </w:pPr>
    </w:p>
    <w:p w14:paraId="18390CB3" w14:textId="77777777" w:rsidR="00C32DE2" w:rsidRDefault="00C32DE2" w:rsidP="00887002">
      <w:pPr>
        <w:tabs>
          <w:tab w:val="right" w:pos="8640"/>
        </w:tabs>
        <w:autoSpaceDE w:val="0"/>
        <w:autoSpaceDN w:val="0"/>
        <w:adjustRightInd w:val="0"/>
        <w:rPr>
          <w:b/>
          <w:bCs/>
          <w:sz w:val="24"/>
          <w:szCs w:val="24"/>
        </w:rPr>
      </w:pPr>
    </w:p>
    <w:p w14:paraId="14A3C980" w14:textId="77777777" w:rsidR="00C32DE2" w:rsidRDefault="00C32DE2" w:rsidP="00887002">
      <w:pPr>
        <w:tabs>
          <w:tab w:val="right" w:pos="8640"/>
        </w:tabs>
        <w:autoSpaceDE w:val="0"/>
        <w:autoSpaceDN w:val="0"/>
        <w:adjustRightInd w:val="0"/>
        <w:rPr>
          <w:b/>
          <w:bCs/>
          <w:sz w:val="24"/>
          <w:szCs w:val="24"/>
        </w:rPr>
      </w:pPr>
    </w:p>
    <w:p w14:paraId="6A75E746" w14:textId="77777777" w:rsidR="007D0610" w:rsidRDefault="007D0610" w:rsidP="00C32DE2">
      <w:pPr>
        <w:tabs>
          <w:tab w:val="right" w:pos="8640"/>
        </w:tabs>
        <w:autoSpaceDE w:val="0"/>
        <w:autoSpaceDN w:val="0"/>
        <w:adjustRightInd w:val="0"/>
        <w:jc w:val="center"/>
        <w:rPr>
          <w:b/>
          <w:bCs/>
          <w:sz w:val="28"/>
          <w:szCs w:val="28"/>
        </w:rPr>
      </w:pPr>
    </w:p>
    <w:p w14:paraId="483655FA" w14:textId="3182634B" w:rsidR="009E454E" w:rsidRPr="00C32DE2" w:rsidRDefault="009E454E" w:rsidP="00C32DE2">
      <w:pPr>
        <w:tabs>
          <w:tab w:val="right" w:pos="8640"/>
        </w:tabs>
        <w:autoSpaceDE w:val="0"/>
        <w:autoSpaceDN w:val="0"/>
        <w:adjustRightInd w:val="0"/>
        <w:jc w:val="center"/>
        <w:rPr>
          <w:b/>
          <w:bCs/>
          <w:sz w:val="28"/>
          <w:szCs w:val="28"/>
        </w:rPr>
      </w:pPr>
      <w:r w:rsidRPr="00C32DE2">
        <w:rPr>
          <w:b/>
          <w:bCs/>
          <w:sz w:val="28"/>
          <w:szCs w:val="28"/>
        </w:rPr>
        <w:t xml:space="preserve">SIGNATURE PAGE (Please return by </w:t>
      </w:r>
      <w:r w:rsidR="00B739F4">
        <w:rPr>
          <w:b/>
          <w:bCs/>
          <w:sz w:val="28"/>
          <w:szCs w:val="28"/>
        </w:rPr>
        <w:t>Fri</w:t>
      </w:r>
      <w:r w:rsidR="00F74FFA" w:rsidRPr="00C32DE2">
        <w:rPr>
          <w:b/>
          <w:bCs/>
          <w:sz w:val="28"/>
          <w:szCs w:val="28"/>
        </w:rPr>
        <w:t>day</w:t>
      </w:r>
      <w:r w:rsidRPr="00C32DE2">
        <w:rPr>
          <w:b/>
          <w:bCs/>
          <w:sz w:val="28"/>
          <w:szCs w:val="28"/>
        </w:rPr>
        <w:t xml:space="preserve">, September </w:t>
      </w:r>
      <w:r w:rsidR="00D93C85">
        <w:rPr>
          <w:b/>
          <w:bCs/>
          <w:sz w:val="28"/>
          <w:szCs w:val="28"/>
        </w:rPr>
        <w:t>17</w:t>
      </w:r>
      <w:r w:rsidRPr="00C32DE2">
        <w:rPr>
          <w:b/>
          <w:bCs/>
          <w:sz w:val="28"/>
          <w:szCs w:val="28"/>
        </w:rPr>
        <w:t>)</w:t>
      </w:r>
    </w:p>
    <w:p w14:paraId="678D20B9" w14:textId="77777777" w:rsidR="009E454E" w:rsidRDefault="009E454E" w:rsidP="009E454E">
      <w:pPr>
        <w:autoSpaceDE w:val="0"/>
        <w:autoSpaceDN w:val="0"/>
        <w:adjustRightInd w:val="0"/>
        <w:rPr>
          <w:b/>
          <w:bCs/>
          <w:sz w:val="24"/>
          <w:szCs w:val="24"/>
        </w:rPr>
      </w:pPr>
    </w:p>
    <w:p w14:paraId="2C2D4F4C" w14:textId="77777777" w:rsidR="00C32DE2" w:rsidRPr="00504921" w:rsidRDefault="00C32DE2" w:rsidP="009E454E">
      <w:pPr>
        <w:autoSpaceDE w:val="0"/>
        <w:autoSpaceDN w:val="0"/>
        <w:adjustRightInd w:val="0"/>
        <w:rPr>
          <w:b/>
          <w:bCs/>
          <w:sz w:val="24"/>
          <w:szCs w:val="24"/>
        </w:rPr>
      </w:pPr>
    </w:p>
    <w:p w14:paraId="6147D446" w14:textId="77777777" w:rsidR="009E454E" w:rsidRPr="00504921" w:rsidRDefault="009E454E" w:rsidP="009E454E">
      <w:pPr>
        <w:autoSpaceDE w:val="0"/>
        <w:autoSpaceDN w:val="0"/>
        <w:adjustRightInd w:val="0"/>
        <w:rPr>
          <w:b/>
          <w:bCs/>
          <w:sz w:val="24"/>
          <w:szCs w:val="24"/>
        </w:rPr>
      </w:pPr>
      <w:r w:rsidRPr="00504921">
        <w:rPr>
          <w:b/>
          <w:bCs/>
          <w:sz w:val="24"/>
          <w:szCs w:val="24"/>
        </w:rPr>
        <w:t>I, as a parent, have read and understand the class policies and agree to support my son/daught</w:t>
      </w:r>
      <w:r>
        <w:rPr>
          <w:b/>
          <w:bCs/>
          <w:sz w:val="24"/>
          <w:szCs w:val="24"/>
        </w:rPr>
        <w:t>er toward a successful year in science</w:t>
      </w:r>
      <w:r w:rsidRPr="00504921">
        <w:rPr>
          <w:b/>
          <w:bCs/>
          <w:sz w:val="24"/>
          <w:szCs w:val="24"/>
        </w:rPr>
        <w:t>!</w:t>
      </w:r>
    </w:p>
    <w:p w14:paraId="1BA76E14" w14:textId="77777777" w:rsidR="009E454E" w:rsidRPr="00504921" w:rsidRDefault="009E454E" w:rsidP="009E454E">
      <w:pPr>
        <w:autoSpaceDE w:val="0"/>
        <w:autoSpaceDN w:val="0"/>
        <w:adjustRightInd w:val="0"/>
        <w:rPr>
          <w:b/>
          <w:bCs/>
          <w:sz w:val="24"/>
          <w:szCs w:val="24"/>
        </w:rPr>
      </w:pPr>
    </w:p>
    <w:p w14:paraId="0136B748" w14:textId="5B939870" w:rsidR="009E454E" w:rsidRPr="00B739F4" w:rsidRDefault="009E454E" w:rsidP="009E454E">
      <w:pPr>
        <w:autoSpaceDE w:val="0"/>
        <w:autoSpaceDN w:val="0"/>
        <w:adjustRightInd w:val="0"/>
        <w:rPr>
          <w:b/>
          <w:bCs/>
          <w:sz w:val="24"/>
          <w:szCs w:val="24"/>
          <w:u w:val="single"/>
        </w:rPr>
      </w:pPr>
      <w:r>
        <w:rPr>
          <w:b/>
          <w:bCs/>
          <w:sz w:val="24"/>
          <w:szCs w:val="24"/>
        </w:rPr>
        <w:t>Parent’s printed name</w:t>
      </w:r>
      <w:r w:rsidRPr="00B739F4">
        <w:rPr>
          <w:b/>
          <w:bCs/>
          <w:sz w:val="24"/>
          <w:szCs w:val="24"/>
          <w:u w:val="single"/>
        </w:rPr>
        <w:t>________________________________</w:t>
      </w:r>
      <w:r w:rsidR="0047383A">
        <w:rPr>
          <w:b/>
          <w:bCs/>
          <w:sz w:val="24"/>
          <w:szCs w:val="24"/>
          <w:u w:val="single"/>
        </w:rPr>
        <w:t>____________________</w:t>
      </w:r>
      <w:r w:rsidRPr="00B739F4">
        <w:rPr>
          <w:b/>
          <w:bCs/>
          <w:sz w:val="24"/>
          <w:szCs w:val="24"/>
          <w:u w:val="single"/>
        </w:rPr>
        <w:t xml:space="preserve"> </w:t>
      </w:r>
    </w:p>
    <w:p w14:paraId="2B21F99C" w14:textId="77777777" w:rsidR="009E454E" w:rsidRPr="00B739F4" w:rsidRDefault="009E454E" w:rsidP="009E454E">
      <w:pPr>
        <w:autoSpaceDE w:val="0"/>
        <w:autoSpaceDN w:val="0"/>
        <w:adjustRightInd w:val="0"/>
        <w:rPr>
          <w:b/>
          <w:bCs/>
          <w:sz w:val="24"/>
          <w:szCs w:val="24"/>
          <w:u w:val="single"/>
        </w:rPr>
      </w:pPr>
    </w:p>
    <w:p w14:paraId="51718ED8" w14:textId="77777777" w:rsidR="009E454E" w:rsidRPr="00B739F4" w:rsidRDefault="009E454E" w:rsidP="009E454E">
      <w:pPr>
        <w:autoSpaceDE w:val="0"/>
        <w:autoSpaceDN w:val="0"/>
        <w:adjustRightInd w:val="0"/>
        <w:rPr>
          <w:b/>
          <w:bCs/>
          <w:sz w:val="24"/>
          <w:szCs w:val="24"/>
          <w:u w:val="single"/>
        </w:rPr>
      </w:pPr>
      <w:r>
        <w:rPr>
          <w:b/>
          <w:bCs/>
          <w:sz w:val="24"/>
          <w:szCs w:val="24"/>
        </w:rPr>
        <w:t>Parent’s signature</w:t>
      </w:r>
      <w:r w:rsidRPr="00B739F4">
        <w:rPr>
          <w:b/>
          <w:bCs/>
          <w:sz w:val="24"/>
          <w:szCs w:val="24"/>
          <w:u w:val="single"/>
        </w:rPr>
        <w:t>________________________________________________________</w:t>
      </w:r>
    </w:p>
    <w:p w14:paraId="0C81CA27" w14:textId="77777777" w:rsidR="009E454E" w:rsidRPr="00B739F4" w:rsidRDefault="009E454E" w:rsidP="009E454E">
      <w:pPr>
        <w:autoSpaceDE w:val="0"/>
        <w:autoSpaceDN w:val="0"/>
        <w:adjustRightInd w:val="0"/>
        <w:rPr>
          <w:b/>
          <w:bCs/>
          <w:sz w:val="24"/>
          <w:szCs w:val="24"/>
          <w:u w:val="single"/>
        </w:rPr>
      </w:pPr>
    </w:p>
    <w:p w14:paraId="6A34F582" w14:textId="09C6806D" w:rsidR="00503330" w:rsidRPr="00B739F4" w:rsidRDefault="0047383A" w:rsidP="00503330">
      <w:pPr>
        <w:autoSpaceDE w:val="0"/>
        <w:autoSpaceDN w:val="0"/>
        <w:adjustRightInd w:val="0"/>
        <w:rPr>
          <w:b/>
          <w:bCs/>
          <w:sz w:val="24"/>
          <w:szCs w:val="24"/>
          <w:u w:val="single"/>
        </w:rPr>
      </w:pPr>
      <w:r>
        <w:rPr>
          <w:b/>
          <w:bCs/>
          <w:sz w:val="24"/>
          <w:szCs w:val="24"/>
        </w:rPr>
        <w:t>Contact</w:t>
      </w:r>
      <w:r w:rsidR="00503330">
        <w:rPr>
          <w:b/>
          <w:bCs/>
          <w:sz w:val="24"/>
          <w:szCs w:val="24"/>
        </w:rPr>
        <w:t xml:space="preserve"> number</w:t>
      </w:r>
      <w:r w:rsidR="00503330" w:rsidRPr="00B739F4">
        <w:rPr>
          <w:b/>
          <w:bCs/>
          <w:sz w:val="24"/>
          <w:szCs w:val="24"/>
          <w:u w:val="single"/>
        </w:rPr>
        <w:t>______________________________________________________</w:t>
      </w:r>
      <w:r>
        <w:rPr>
          <w:b/>
          <w:bCs/>
          <w:sz w:val="24"/>
          <w:szCs w:val="24"/>
          <w:u w:val="single"/>
        </w:rPr>
        <w:t>__</w:t>
      </w:r>
      <w:r w:rsidR="00503330" w:rsidRPr="00B739F4">
        <w:rPr>
          <w:b/>
          <w:bCs/>
          <w:sz w:val="24"/>
          <w:szCs w:val="24"/>
          <w:u w:val="single"/>
        </w:rPr>
        <w:t>_</w:t>
      </w:r>
    </w:p>
    <w:p w14:paraId="0CBB770A" w14:textId="77777777" w:rsidR="00503330" w:rsidRPr="00B739F4" w:rsidRDefault="00503330" w:rsidP="00503330">
      <w:pPr>
        <w:autoSpaceDE w:val="0"/>
        <w:autoSpaceDN w:val="0"/>
        <w:adjustRightInd w:val="0"/>
        <w:rPr>
          <w:b/>
          <w:bCs/>
          <w:sz w:val="24"/>
          <w:szCs w:val="24"/>
          <w:u w:val="single"/>
        </w:rPr>
      </w:pPr>
    </w:p>
    <w:p w14:paraId="0ED262F3" w14:textId="77777777" w:rsidR="00503330" w:rsidRPr="00B739F4" w:rsidRDefault="00503330" w:rsidP="00503330">
      <w:pPr>
        <w:autoSpaceDE w:val="0"/>
        <w:autoSpaceDN w:val="0"/>
        <w:adjustRightInd w:val="0"/>
        <w:rPr>
          <w:b/>
          <w:bCs/>
          <w:sz w:val="24"/>
          <w:szCs w:val="24"/>
          <w:u w:val="single"/>
        </w:rPr>
      </w:pPr>
      <w:r>
        <w:rPr>
          <w:b/>
          <w:bCs/>
          <w:sz w:val="24"/>
          <w:szCs w:val="24"/>
        </w:rPr>
        <w:t>Email address</w:t>
      </w:r>
      <w:r w:rsidRPr="00B739F4">
        <w:rPr>
          <w:b/>
          <w:bCs/>
          <w:sz w:val="24"/>
          <w:szCs w:val="24"/>
          <w:u w:val="single"/>
        </w:rPr>
        <w:t>___________________________________________________________</w:t>
      </w:r>
    </w:p>
    <w:p w14:paraId="382AAD1D" w14:textId="77777777" w:rsidR="009E454E" w:rsidRPr="00B739F4" w:rsidRDefault="009E454E" w:rsidP="009E454E">
      <w:pPr>
        <w:autoSpaceDE w:val="0"/>
        <w:autoSpaceDN w:val="0"/>
        <w:adjustRightInd w:val="0"/>
        <w:rPr>
          <w:b/>
          <w:bCs/>
          <w:sz w:val="24"/>
          <w:szCs w:val="24"/>
          <w:u w:val="single"/>
        </w:rPr>
      </w:pPr>
    </w:p>
    <w:p w14:paraId="2BF893F0" w14:textId="4C0A2799" w:rsidR="00C32DE2" w:rsidRDefault="00C32DE2" w:rsidP="009E454E">
      <w:pPr>
        <w:autoSpaceDE w:val="0"/>
        <w:autoSpaceDN w:val="0"/>
        <w:adjustRightInd w:val="0"/>
        <w:rPr>
          <w:b/>
          <w:bCs/>
          <w:sz w:val="24"/>
          <w:szCs w:val="24"/>
        </w:rPr>
      </w:pPr>
    </w:p>
    <w:p w14:paraId="3C9DEA2E" w14:textId="77777777" w:rsidR="0047383A" w:rsidRDefault="0047383A" w:rsidP="009E454E">
      <w:pPr>
        <w:autoSpaceDE w:val="0"/>
        <w:autoSpaceDN w:val="0"/>
        <w:adjustRightInd w:val="0"/>
        <w:rPr>
          <w:b/>
          <w:bCs/>
          <w:sz w:val="24"/>
          <w:szCs w:val="24"/>
        </w:rPr>
      </w:pPr>
    </w:p>
    <w:p w14:paraId="7A501D93" w14:textId="77777777" w:rsidR="009E454E" w:rsidRPr="00504921" w:rsidRDefault="009E454E" w:rsidP="009E454E">
      <w:pPr>
        <w:autoSpaceDE w:val="0"/>
        <w:autoSpaceDN w:val="0"/>
        <w:adjustRightInd w:val="0"/>
        <w:rPr>
          <w:b/>
          <w:bCs/>
          <w:sz w:val="24"/>
          <w:szCs w:val="24"/>
        </w:rPr>
      </w:pPr>
      <w:r w:rsidRPr="00504921">
        <w:rPr>
          <w:b/>
          <w:bCs/>
          <w:sz w:val="24"/>
          <w:szCs w:val="24"/>
        </w:rPr>
        <w:t>I, as a student, will do my best to abide by the rules of the classroom with kindness and respect, and will work hard to succeed with integrity!</w:t>
      </w:r>
    </w:p>
    <w:p w14:paraId="6E8B83DD" w14:textId="77777777" w:rsidR="009E454E" w:rsidRPr="00504921" w:rsidRDefault="009E454E" w:rsidP="009E454E">
      <w:pPr>
        <w:autoSpaceDE w:val="0"/>
        <w:autoSpaceDN w:val="0"/>
        <w:adjustRightInd w:val="0"/>
        <w:rPr>
          <w:b/>
          <w:bCs/>
          <w:sz w:val="24"/>
          <w:szCs w:val="24"/>
        </w:rPr>
      </w:pPr>
    </w:p>
    <w:p w14:paraId="5B11141B" w14:textId="03BFF63E" w:rsidR="009E454E" w:rsidRDefault="009E454E" w:rsidP="0047383A">
      <w:pPr>
        <w:autoSpaceDE w:val="0"/>
        <w:autoSpaceDN w:val="0"/>
        <w:adjustRightInd w:val="0"/>
        <w:ind w:right="-90"/>
        <w:rPr>
          <w:b/>
          <w:bCs/>
          <w:color w:val="000000" w:themeColor="text1"/>
          <w:sz w:val="24"/>
          <w:szCs w:val="24"/>
        </w:rPr>
      </w:pPr>
      <w:r w:rsidRPr="00504921">
        <w:rPr>
          <w:b/>
          <w:bCs/>
          <w:sz w:val="24"/>
          <w:szCs w:val="24"/>
        </w:rPr>
        <w:t>Student</w:t>
      </w:r>
      <w:r>
        <w:rPr>
          <w:b/>
          <w:bCs/>
          <w:sz w:val="24"/>
          <w:szCs w:val="24"/>
        </w:rPr>
        <w:t>’s printed name</w:t>
      </w:r>
      <w:r w:rsidRPr="00B739F4">
        <w:rPr>
          <w:b/>
          <w:bCs/>
          <w:color w:val="000000" w:themeColor="text1"/>
          <w:sz w:val="24"/>
          <w:szCs w:val="24"/>
          <w:u w:val="single"/>
        </w:rPr>
        <w:t>_________________________________</w:t>
      </w:r>
      <w:r w:rsidR="0047383A">
        <w:rPr>
          <w:b/>
          <w:bCs/>
          <w:color w:val="000000" w:themeColor="text1"/>
          <w:sz w:val="24"/>
          <w:szCs w:val="24"/>
          <w:u w:val="single"/>
        </w:rPr>
        <w:t>___________________</w:t>
      </w:r>
      <w:r w:rsidR="00B739F4" w:rsidRPr="00B739F4">
        <w:rPr>
          <w:b/>
          <w:bCs/>
          <w:color w:val="000000" w:themeColor="text1"/>
          <w:sz w:val="24"/>
          <w:szCs w:val="24"/>
        </w:rPr>
        <w:t xml:space="preserve"> </w:t>
      </w:r>
    </w:p>
    <w:p w14:paraId="76566224" w14:textId="77777777" w:rsidR="0047383A" w:rsidRPr="00504921" w:rsidRDefault="0047383A" w:rsidP="0047383A">
      <w:pPr>
        <w:autoSpaceDE w:val="0"/>
        <w:autoSpaceDN w:val="0"/>
        <w:adjustRightInd w:val="0"/>
        <w:ind w:right="-90"/>
        <w:rPr>
          <w:b/>
          <w:bCs/>
          <w:sz w:val="24"/>
          <w:szCs w:val="24"/>
        </w:rPr>
      </w:pPr>
    </w:p>
    <w:p w14:paraId="393D2DFF" w14:textId="19428B3A" w:rsidR="009E454E" w:rsidRDefault="009E454E" w:rsidP="0047383A">
      <w:pPr>
        <w:autoSpaceDE w:val="0"/>
        <w:autoSpaceDN w:val="0"/>
        <w:adjustRightInd w:val="0"/>
        <w:ind w:right="-90"/>
        <w:rPr>
          <w:b/>
          <w:bCs/>
          <w:sz w:val="24"/>
          <w:szCs w:val="24"/>
          <w:u w:val="single"/>
        </w:rPr>
      </w:pPr>
      <w:r>
        <w:rPr>
          <w:b/>
          <w:bCs/>
          <w:sz w:val="24"/>
          <w:szCs w:val="24"/>
        </w:rPr>
        <w:t xml:space="preserve">Student’s signature </w:t>
      </w:r>
      <w:r w:rsidRPr="00B739F4">
        <w:rPr>
          <w:b/>
          <w:bCs/>
          <w:sz w:val="24"/>
          <w:szCs w:val="24"/>
          <w:u w:val="single"/>
        </w:rPr>
        <w:t>______________________________________________________</w:t>
      </w:r>
      <w:r w:rsidR="0047383A">
        <w:rPr>
          <w:b/>
          <w:bCs/>
          <w:sz w:val="24"/>
          <w:szCs w:val="24"/>
          <w:u w:val="single"/>
        </w:rPr>
        <w:t>_</w:t>
      </w:r>
    </w:p>
    <w:p w14:paraId="28E3F3BB" w14:textId="77777777" w:rsidR="0047383A" w:rsidRPr="00504921" w:rsidRDefault="0047383A" w:rsidP="0047383A">
      <w:pPr>
        <w:autoSpaceDE w:val="0"/>
        <w:autoSpaceDN w:val="0"/>
        <w:adjustRightInd w:val="0"/>
        <w:ind w:right="-90"/>
        <w:rPr>
          <w:b/>
          <w:bCs/>
          <w:sz w:val="24"/>
          <w:szCs w:val="24"/>
        </w:rPr>
      </w:pPr>
    </w:p>
    <w:p w14:paraId="21C7466B" w14:textId="74E53C2D" w:rsidR="0047383A" w:rsidRPr="00B739F4" w:rsidRDefault="0047383A" w:rsidP="0047383A">
      <w:pPr>
        <w:autoSpaceDE w:val="0"/>
        <w:autoSpaceDN w:val="0"/>
        <w:adjustRightInd w:val="0"/>
        <w:ind w:right="-90"/>
        <w:rPr>
          <w:b/>
          <w:bCs/>
          <w:sz w:val="24"/>
          <w:szCs w:val="24"/>
          <w:u w:val="single"/>
        </w:rPr>
      </w:pPr>
      <w:r>
        <w:rPr>
          <w:b/>
          <w:bCs/>
          <w:sz w:val="24"/>
          <w:szCs w:val="24"/>
        </w:rPr>
        <w:t>Email address</w:t>
      </w:r>
      <w:r w:rsidRPr="00B739F4">
        <w:rPr>
          <w:b/>
          <w:bCs/>
          <w:sz w:val="24"/>
          <w:szCs w:val="24"/>
          <w:u w:val="single"/>
        </w:rPr>
        <w:t>___________________________________________________________</w:t>
      </w:r>
      <w:r>
        <w:rPr>
          <w:b/>
          <w:bCs/>
          <w:sz w:val="24"/>
          <w:szCs w:val="24"/>
          <w:u w:val="single"/>
        </w:rPr>
        <w:t>_</w:t>
      </w:r>
    </w:p>
    <w:p w14:paraId="7B1A4F79" w14:textId="4F2124C8" w:rsidR="009E454E" w:rsidRDefault="009E454E" w:rsidP="009E454E">
      <w:pPr>
        <w:autoSpaceDE w:val="0"/>
        <w:autoSpaceDN w:val="0"/>
        <w:adjustRightInd w:val="0"/>
        <w:rPr>
          <w:b/>
          <w:bCs/>
          <w:sz w:val="24"/>
          <w:szCs w:val="24"/>
        </w:rPr>
      </w:pPr>
    </w:p>
    <w:p w14:paraId="458CEBAA" w14:textId="4A39BEE3" w:rsidR="00E95017" w:rsidRDefault="00E95017" w:rsidP="009E454E">
      <w:pPr>
        <w:autoSpaceDE w:val="0"/>
        <w:autoSpaceDN w:val="0"/>
        <w:adjustRightInd w:val="0"/>
        <w:rPr>
          <w:b/>
          <w:bCs/>
          <w:sz w:val="24"/>
          <w:szCs w:val="24"/>
        </w:rPr>
      </w:pPr>
    </w:p>
    <w:p w14:paraId="245CD40C" w14:textId="77777777" w:rsidR="00E95017" w:rsidRPr="00504921" w:rsidRDefault="00E95017" w:rsidP="009E454E">
      <w:pPr>
        <w:autoSpaceDE w:val="0"/>
        <w:autoSpaceDN w:val="0"/>
        <w:adjustRightInd w:val="0"/>
        <w:rPr>
          <w:b/>
          <w:bCs/>
          <w:sz w:val="24"/>
          <w:szCs w:val="24"/>
        </w:rPr>
      </w:pPr>
    </w:p>
    <w:p w14:paraId="3B67CBDE" w14:textId="00B00CFA" w:rsidR="00F553EE" w:rsidRDefault="0047383A" w:rsidP="0047383A">
      <w:pPr>
        <w:autoSpaceDE w:val="0"/>
        <w:autoSpaceDN w:val="0"/>
        <w:adjustRightInd w:val="0"/>
        <w:jc w:val="center"/>
        <w:rPr>
          <w:b/>
          <w:bCs/>
          <w:sz w:val="24"/>
          <w:szCs w:val="24"/>
        </w:rPr>
      </w:pPr>
      <w:r w:rsidRPr="00504921">
        <w:rPr>
          <w:b/>
          <w:bCs/>
          <w:sz w:val="24"/>
          <w:szCs w:val="24"/>
        </w:rPr>
        <w:t>Date</w:t>
      </w:r>
      <w:r w:rsidRPr="00B739F4">
        <w:rPr>
          <w:b/>
          <w:bCs/>
          <w:sz w:val="24"/>
          <w:szCs w:val="24"/>
          <w:u w:val="single"/>
        </w:rPr>
        <w:t>________________</w:t>
      </w:r>
      <w:r>
        <w:rPr>
          <w:b/>
          <w:bCs/>
          <w:sz w:val="24"/>
          <w:szCs w:val="24"/>
          <w:u w:val="single"/>
        </w:rPr>
        <w:t>___________________________</w:t>
      </w:r>
    </w:p>
    <w:p w14:paraId="1804E7AE" w14:textId="5699A4BA" w:rsidR="00F553EE" w:rsidRDefault="00A53A8D" w:rsidP="00C06166">
      <w:pPr>
        <w:autoSpaceDE w:val="0"/>
        <w:autoSpaceDN w:val="0"/>
        <w:adjustRightInd w:val="0"/>
        <w:rPr>
          <w:b/>
          <w:bCs/>
          <w:sz w:val="24"/>
          <w:szCs w:val="24"/>
        </w:rPr>
      </w:pPr>
      <w:r>
        <w:rPr>
          <w:b/>
          <w:bCs/>
          <w:noProof/>
          <w:sz w:val="24"/>
          <w:szCs w:val="24"/>
        </w:rPr>
        <w:drawing>
          <wp:anchor distT="0" distB="0" distL="114300" distR="114300" simplePos="0" relativeHeight="251660800" behindDoc="1" locked="0" layoutInCell="1" allowOverlap="1" wp14:anchorId="68563ADA" wp14:editId="27CA89A8">
            <wp:simplePos x="0" y="0"/>
            <wp:positionH relativeFrom="column">
              <wp:posOffset>2171166</wp:posOffset>
            </wp:positionH>
            <wp:positionV relativeFrom="paragraph">
              <wp:posOffset>139266</wp:posOffset>
            </wp:positionV>
            <wp:extent cx="1457608" cy="1497542"/>
            <wp:effectExtent l="0" t="0" r="317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stretch>
                      <a:fillRect/>
                    </a:stretch>
                  </pic:blipFill>
                  <pic:spPr>
                    <a:xfrm>
                      <a:off x="0" y="0"/>
                      <a:ext cx="1457608" cy="1497542"/>
                    </a:xfrm>
                    <a:prstGeom prst="rect">
                      <a:avLst/>
                    </a:prstGeom>
                  </pic:spPr>
                </pic:pic>
              </a:graphicData>
            </a:graphic>
            <wp14:sizeRelH relativeFrom="page">
              <wp14:pctWidth>0</wp14:pctWidth>
            </wp14:sizeRelH>
            <wp14:sizeRelV relativeFrom="page">
              <wp14:pctHeight>0</wp14:pctHeight>
            </wp14:sizeRelV>
          </wp:anchor>
        </w:drawing>
      </w:r>
    </w:p>
    <w:p w14:paraId="0F38C47F" w14:textId="5A179AC7" w:rsidR="006310A0" w:rsidRDefault="006310A0" w:rsidP="006310A0">
      <w:pPr>
        <w:pStyle w:val="BodyText"/>
      </w:pPr>
      <w:r>
        <w:rPr>
          <w:b w:val="0"/>
          <w:bCs/>
          <w:sz w:val="24"/>
          <w:szCs w:val="24"/>
        </w:rPr>
        <w:tab/>
      </w:r>
      <w:r>
        <w:tab/>
      </w:r>
      <w:r>
        <w:tab/>
      </w:r>
      <w:r>
        <w:tab/>
      </w:r>
      <w:r>
        <w:tab/>
      </w:r>
      <w:r>
        <w:tab/>
      </w:r>
      <w:r>
        <w:tab/>
      </w:r>
      <w:r>
        <w:tab/>
      </w:r>
      <w:r>
        <w:tab/>
      </w:r>
    </w:p>
    <w:p w14:paraId="0FD6FE27" w14:textId="54BCF965" w:rsidR="00F553EE" w:rsidRDefault="00F553EE" w:rsidP="006310A0">
      <w:pPr>
        <w:tabs>
          <w:tab w:val="left" w:pos="6720"/>
        </w:tabs>
        <w:autoSpaceDE w:val="0"/>
        <w:autoSpaceDN w:val="0"/>
        <w:adjustRightInd w:val="0"/>
        <w:rPr>
          <w:b/>
          <w:bCs/>
          <w:sz w:val="24"/>
          <w:szCs w:val="24"/>
        </w:rPr>
      </w:pPr>
    </w:p>
    <w:p w14:paraId="45E0D29E" w14:textId="4499B534" w:rsidR="00F553EE" w:rsidRDefault="00F553EE" w:rsidP="00C06166">
      <w:pPr>
        <w:autoSpaceDE w:val="0"/>
        <w:autoSpaceDN w:val="0"/>
        <w:adjustRightInd w:val="0"/>
        <w:rPr>
          <w:b/>
          <w:bCs/>
          <w:sz w:val="24"/>
          <w:szCs w:val="24"/>
        </w:rPr>
      </w:pPr>
    </w:p>
    <w:p w14:paraId="5CFCD6EE" w14:textId="7FA73EB9" w:rsidR="00F553EE" w:rsidRDefault="00F553EE" w:rsidP="00C06166">
      <w:pPr>
        <w:autoSpaceDE w:val="0"/>
        <w:autoSpaceDN w:val="0"/>
        <w:adjustRightInd w:val="0"/>
        <w:rPr>
          <w:b/>
          <w:bCs/>
          <w:sz w:val="24"/>
          <w:szCs w:val="24"/>
        </w:rPr>
      </w:pPr>
    </w:p>
    <w:p w14:paraId="6ACE5900" w14:textId="77777777" w:rsidR="00F553EE" w:rsidRDefault="00F553EE" w:rsidP="00C06166">
      <w:pPr>
        <w:autoSpaceDE w:val="0"/>
        <w:autoSpaceDN w:val="0"/>
        <w:adjustRightInd w:val="0"/>
        <w:rPr>
          <w:b/>
          <w:bCs/>
          <w:sz w:val="24"/>
          <w:szCs w:val="24"/>
        </w:rPr>
      </w:pPr>
    </w:p>
    <w:p w14:paraId="09394E76" w14:textId="77777777" w:rsidR="00F553EE" w:rsidRDefault="00F553EE" w:rsidP="00C06166">
      <w:pPr>
        <w:autoSpaceDE w:val="0"/>
        <w:autoSpaceDN w:val="0"/>
        <w:adjustRightInd w:val="0"/>
        <w:rPr>
          <w:b/>
          <w:bCs/>
          <w:sz w:val="24"/>
          <w:szCs w:val="24"/>
        </w:rPr>
      </w:pPr>
    </w:p>
    <w:p w14:paraId="7683C946" w14:textId="77777777" w:rsidR="00F553EE" w:rsidRDefault="00F553EE" w:rsidP="00C06166">
      <w:pPr>
        <w:autoSpaceDE w:val="0"/>
        <w:autoSpaceDN w:val="0"/>
        <w:adjustRightInd w:val="0"/>
        <w:rPr>
          <w:b/>
          <w:bCs/>
          <w:sz w:val="24"/>
          <w:szCs w:val="24"/>
        </w:rPr>
      </w:pPr>
    </w:p>
    <w:sectPr w:rsidR="00F553EE" w:rsidSect="008079E4">
      <w:pgSz w:w="12240" w:h="15840"/>
      <w:pgMar w:top="576" w:right="1800" w:bottom="54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D5C0" w14:textId="77777777" w:rsidR="0051724D" w:rsidRDefault="0051724D" w:rsidP="00175D6A">
      <w:r>
        <w:separator/>
      </w:r>
    </w:p>
  </w:endnote>
  <w:endnote w:type="continuationSeparator" w:id="0">
    <w:p w14:paraId="537EBD22" w14:textId="77777777" w:rsidR="0051724D" w:rsidRDefault="0051724D" w:rsidP="0017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2152" w14:textId="77777777" w:rsidR="0051724D" w:rsidRDefault="0051724D" w:rsidP="00175D6A">
      <w:r>
        <w:separator/>
      </w:r>
    </w:p>
  </w:footnote>
  <w:footnote w:type="continuationSeparator" w:id="0">
    <w:p w14:paraId="47064897" w14:textId="77777777" w:rsidR="0051724D" w:rsidRDefault="0051724D" w:rsidP="00175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05C"/>
    <w:multiLevelType w:val="hybridMultilevel"/>
    <w:tmpl w:val="42588AB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FD20B49"/>
    <w:multiLevelType w:val="hybridMultilevel"/>
    <w:tmpl w:val="4BF2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E1DB7"/>
    <w:multiLevelType w:val="hybridMultilevel"/>
    <w:tmpl w:val="6F5823F6"/>
    <w:lvl w:ilvl="0" w:tplc="935CD118">
      <w:start w:val="1"/>
      <w:numFmt w:val="bullet"/>
      <w:lvlText w:val="o"/>
      <w:lvlJc w:val="left"/>
      <w:pPr>
        <w:tabs>
          <w:tab w:val="num" w:pos="720"/>
        </w:tabs>
        <w:ind w:left="720" w:hanging="360"/>
      </w:pPr>
      <w:rPr>
        <w:rFonts w:ascii="Courier New" w:hAnsi="Courier New"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13704"/>
    <w:multiLevelType w:val="hybridMultilevel"/>
    <w:tmpl w:val="8DAC8CC0"/>
    <w:lvl w:ilvl="0" w:tplc="935CD118">
      <w:start w:val="1"/>
      <w:numFmt w:val="bullet"/>
      <w:lvlText w:val="o"/>
      <w:lvlJc w:val="left"/>
      <w:pPr>
        <w:tabs>
          <w:tab w:val="num" w:pos="360"/>
        </w:tabs>
        <w:ind w:left="360" w:hanging="360"/>
      </w:pPr>
      <w:rPr>
        <w:rFonts w:ascii="Courier New" w:hAnsi="Courier New" w:hint="default"/>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4271EC"/>
    <w:multiLevelType w:val="hybridMultilevel"/>
    <w:tmpl w:val="6ECA9FE6"/>
    <w:lvl w:ilvl="0" w:tplc="04090009">
      <w:start w:val="1"/>
      <w:numFmt w:val="bullet"/>
      <w:lvlText w:val=""/>
      <w:lvlJc w:val="left"/>
      <w:pPr>
        <w:tabs>
          <w:tab w:val="num" w:pos="773"/>
        </w:tabs>
        <w:ind w:left="773" w:hanging="360"/>
      </w:pPr>
      <w:rPr>
        <w:rFonts w:ascii="Wingdings" w:hAnsi="Wingdings"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5" w15:restartNumberingAfterBreak="0">
    <w:nsid w:val="2DCA6A95"/>
    <w:multiLevelType w:val="hybridMultilevel"/>
    <w:tmpl w:val="520889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3A92767"/>
    <w:multiLevelType w:val="singleLevel"/>
    <w:tmpl w:val="A0AA2816"/>
    <w:lvl w:ilvl="0">
      <w:start w:val="1"/>
      <w:numFmt w:val="decimal"/>
      <w:lvlText w:val="%1."/>
      <w:lvlJc w:val="left"/>
      <w:pPr>
        <w:tabs>
          <w:tab w:val="num" w:pos="1080"/>
        </w:tabs>
        <w:ind w:left="1080" w:hanging="360"/>
      </w:pPr>
      <w:rPr>
        <w:rFonts w:hint="default"/>
      </w:rPr>
    </w:lvl>
  </w:abstractNum>
  <w:abstractNum w:abstractNumId="7" w15:restartNumberingAfterBreak="0">
    <w:nsid w:val="3F752A87"/>
    <w:multiLevelType w:val="hybridMultilevel"/>
    <w:tmpl w:val="6E6A308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B8C62E7"/>
    <w:multiLevelType w:val="hybridMultilevel"/>
    <w:tmpl w:val="66AC3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642E6"/>
    <w:multiLevelType w:val="hybridMultilevel"/>
    <w:tmpl w:val="67A6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E39F9"/>
    <w:multiLevelType w:val="singleLevel"/>
    <w:tmpl w:val="9844FC36"/>
    <w:lvl w:ilvl="0">
      <w:start w:val="1"/>
      <w:numFmt w:val="decimal"/>
      <w:lvlText w:val="%1."/>
      <w:lvlJc w:val="left"/>
      <w:pPr>
        <w:tabs>
          <w:tab w:val="num" w:pos="1080"/>
        </w:tabs>
        <w:ind w:left="1080" w:hanging="360"/>
      </w:pPr>
      <w:rPr>
        <w:rFonts w:hint="default"/>
      </w:rPr>
    </w:lvl>
  </w:abstractNum>
  <w:abstractNum w:abstractNumId="11" w15:restartNumberingAfterBreak="0">
    <w:nsid w:val="73401C5C"/>
    <w:multiLevelType w:val="singleLevel"/>
    <w:tmpl w:val="6DF4BBA6"/>
    <w:lvl w:ilvl="0">
      <w:start w:val="1"/>
      <w:numFmt w:val="decimal"/>
      <w:lvlText w:val="%1."/>
      <w:lvlJc w:val="left"/>
      <w:pPr>
        <w:tabs>
          <w:tab w:val="num" w:pos="1800"/>
        </w:tabs>
        <w:ind w:left="1800" w:hanging="360"/>
      </w:pPr>
      <w:rPr>
        <w:rFonts w:hint="default"/>
      </w:rPr>
    </w:lvl>
  </w:abstractNum>
  <w:abstractNum w:abstractNumId="12" w15:restartNumberingAfterBreak="0">
    <w:nsid w:val="7E1F455F"/>
    <w:multiLevelType w:val="hybridMultilevel"/>
    <w:tmpl w:val="E8BE7BCA"/>
    <w:lvl w:ilvl="0" w:tplc="A1D88E2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1"/>
  </w:num>
  <w:num w:numId="4">
    <w:abstractNumId w:val="0"/>
  </w:num>
  <w:num w:numId="5">
    <w:abstractNumId w:val="7"/>
  </w:num>
  <w:num w:numId="6">
    <w:abstractNumId w:val="3"/>
  </w:num>
  <w:num w:numId="7">
    <w:abstractNumId w:val="2"/>
  </w:num>
  <w:num w:numId="8">
    <w:abstractNumId w:val="1"/>
  </w:num>
  <w:num w:numId="9">
    <w:abstractNumId w:val="4"/>
  </w:num>
  <w:num w:numId="10">
    <w:abstractNumId w:val="5"/>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E1"/>
    <w:rsid w:val="00064D7C"/>
    <w:rsid w:val="000A4387"/>
    <w:rsid w:val="000A7A50"/>
    <w:rsid w:val="000C65E1"/>
    <w:rsid w:val="00106DB6"/>
    <w:rsid w:val="00133534"/>
    <w:rsid w:val="00135158"/>
    <w:rsid w:val="00136BC7"/>
    <w:rsid w:val="00175D6A"/>
    <w:rsid w:val="001823C2"/>
    <w:rsid w:val="00190BE7"/>
    <w:rsid w:val="001B7809"/>
    <w:rsid w:val="00234865"/>
    <w:rsid w:val="002E6F59"/>
    <w:rsid w:val="00316187"/>
    <w:rsid w:val="003250D7"/>
    <w:rsid w:val="00340419"/>
    <w:rsid w:val="003420EF"/>
    <w:rsid w:val="003509B8"/>
    <w:rsid w:val="003B31AE"/>
    <w:rsid w:val="003B665D"/>
    <w:rsid w:val="00404D9F"/>
    <w:rsid w:val="00423338"/>
    <w:rsid w:val="00446185"/>
    <w:rsid w:val="00455C42"/>
    <w:rsid w:val="0047383A"/>
    <w:rsid w:val="00486A09"/>
    <w:rsid w:val="004972C6"/>
    <w:rsid w:val="00497664"/>
    <w:rsid w:val="004B627E"/>
    <w:rsid w:val="004F23E3"/>
    <w:rsid w:val="004F3F3D"/>
    <w:rsid w:val="00500E01"/>
    <w:rsid w:val="00503330"/>
    <w:rsid w:val="00504921"/>
    <w:rsid w:val="00505EAA"/>
    <w:rsid w:val="005153E5"/>
    <w:rsid w:val="0051724D"/>
    <w:rsid w:val="005534F8"/>
    <w:rsid w:val="0057568E"/>
    <w:rsid w:val="005774FA"/>
    <w:rsid w:val="00586573"/>
    <w:rsid w:val="005F5E39"/>
    <w:rsid w:val="00604D10"/>
    <w:rsid w:val="006160BA"/>
    <w:rsid w:val="006310A0"/>
    <w:rsid w:val="0065088D"/>
    <w:rsid w:val="0065654F"/>
    <w:rsid w:val="00670681"/>
    <w:rsid w:val="00676B00"/>
    <w:rsid w:val="0067722F"/>
    <w:rsid w:val="006A34FE"/>
    <w:rsid w:val="006A6486"/>
    <w:rsid w:val="006B0C4C"/>
    <w:rsid w:val="006B486C"/>
    <w:rsid w:val="006C771C"/>
    <w:rsid w:val="006D3972"/>
    <w:rsid w:val="006F7871"/>
    <w:rsid w:val="00740D54"/>
    <w:rsid w:val="007442D8"/>
    <w:rsid w:val="007773E3"/>
    <w:rsid w:val="0079096A"/>
    <w:rsid w:val="007A71CB"/>
    <w:rsid w:val="007D0610"/>
    <w:rsid w:val="007E2183"/>
    <w:rsid w:val="007E56FC"/>
    <w:rsid w:val="008079E4"/>
    <w:rsid w:val="00834E90"/>
    <w:rsid w:val="00852E80"/>
    <w:rsid w:val="00887002"/>
    <w:rsid w:val="008B359E"/>
    <w:rsid w:val="008F336B"/>
    <w:rsid w:val="009C2A64"/>
    <w:rsid w:val="009E454E"/>
    <w:rsid w:val="00A13A97"/>
    <w:rsid w:val="00A53A8D"/>
    <w:rsid w:val="00A63E5A"/>
    <w:rsid w:val="00A70659"/>
    <w:rsid w:val="00AF4EDB"/>
    <w:rsid w:val="00B120A6"/>
    <w:rsid w:val="00B165C2"/>
    <w:rsid w:val="00B30498"/>
    <w:rsid w:val="00B30A76"/>
    <w:rsid w:val="00B313D3"/>
    <w:rsid w:val="00B739F4"/>
    <w:rsid w:val="00B8106C"/>
    <w:rsid w:val="00BA7C59"/>
    <w:rsid w:val="00BC23B3"/>
    <w:rsid w:val="00BD6570"/>
    <w:rsid w:val="00C04CE2"/>
    <w:rsid w:val="00C06166"/>
    <w:rsid w:val="00C27192"/>
    <w:rsid w:val="00C32DE2"/>
    <w:rsid w:val="00C337F8"/>
    <w:rsid w:val="00C724BE"/>
    <w:rsid w:val="00C9725B"/>
    <w:rsid w:val="00CB5161"/>
    <w:rsid w:val="00CD316E"/>
    <w:rsid w:val="00CE4087"/>
    <w:rsid w:val="00D73E04"/>
    <w:rsid w:val="00D84267"/>
    <w:rsid w:val="00D90E54"/>
    <w:rsid w:val="00D93C85"/>
    <w:rsid w:val="00DE724E"/>
    <w:rsid w:val="00DF2545"/>
    <w:rsid w:val="00E02FFD"/>
    <w:rsid w:val="00E03D0A"/>
    <w:rsid w:val="00E95017"/>
    <w:rsid w:val="00EA0550"/>
    <w:rsid w:val="00EC51EE"/>
    <w:rsid w:val="00EF6090"/>
    <w:rsid w:val="00F14D92"/>
    <w:rsid w:val="00F45992"/>
    <w:rsid w:val="00F528C8"/>
    <w:rsid w:val="00F553EE"/>
    <w:rsid w:val="00F60F6B"/>
    <w:rsid w:val="00F74FFA"/>
    <w:rsid w:val="00F761DD"/>
    <w:rsid w:val="00FC08A0"/>
    <w:rsid w:val="00FC79C3"/>
    <w:rsid w:val="00FE0642"/>
    <w:rsid w:val="00FE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B782D"/>
  <w15:docId w15:val="{8AE8B696-6241-8E4D-AAE6-79DA6EA9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E7"/>
  </w:style>
  <w:style w:type="paragraph" w:styleId="Heading1">
    <w:name w:val="heading 1"/>
    <w:basedOn w:val="Normal"/>
    <w:next w:val="Normal"/>
    <w:qFormat/>
    <w:rsid w:val="00190BE7"/>
    <w:pPr>
      <w:keepNext/>
      <w:jc w:val="center"/>
      <w:outlineLvl w:val="0"/>
    </w:pPr>
    <w:rPr>
      <w:b/>
      <w:sz w:val="24"/>
    </w:rPr>
  </w:style>
  <w:style w:type="paragraph" w:styleId="Heading2">
    <w:name w:val="heading 2"/>
    <w:basedOn w:val="Normal"/>
    <w:next w:val="Normal"/>
    <w:qFormat/>
    <w:rsid w:val="00190BE7"/>
    <w:pPr>
      <w:keepNext/>
      <w:outlineLvl w:val="1"/>
    </w:pPr>
    <w:rPr>
      <w:b/>
      <w:sz w:val="24"/>
      <w:u w:val="single"/>
    </w:rPr>
  </w:style>
  <w:style w:type="paragraph" w:styleId="Heading3">
    <w:name w:val="heading 3"/>
    <w:basedOn w:val="Normal"/>
    <w:next w:val="Normal"/>
    <w:qFormat/>
    <w:rsid w:val="00190BE7"/>
    <w:pPr>
      <w:keepNext/>
      <w:outlineLvl w:val="2"/>
    </w:pPr>
    <w:rPr>
      <w:u w:val="single"/>
    </w:rPr>
  </w:style>
  <w:style w:type="paragraph" w:styleId="Heading4">
    <w:name w:val="heading 4"/>
    <w:basedOn w:val="Normal"/>
    <w:next w:val="Normal"/>
    <w:qFormat/>
    <w:rsid w:val="00190BE7"/>
    <w:pPr>
      <w:keepNext/>
      <w:ind w:firstLine="720"/>
      <w:outlineLvl w:val="3"/>
    </w:pPr>
    <w:rPr>
      <w:b/>
    </w:rPr>
  </w:style>
  <w:style w:type="paragraph" w:styleId="Heading5">
    <w:name w:val="heading 5"/>
    <w:basedOn w:val="Normal"/>
    <w:next w:val="Normal"/>
    <w:qFormat/>
    <w:rsid w:val="00190BE7"/>
    <w:pPr>
      <w:keepNext/>
      <w:outlineLvl w:val="4"/>
    </w:pPr>
    <w:rPr>
      <w:b/>
      <w:u w:val="single"/>
    </w:rPr>
  </w:style>
  <w:style w:type="paragraph" w:styleId="Heading6">
    <w:name w:val="heading 6"/>
    <w:basedOn w:val="Normal"/>
    <w:next w:val="Normal"/>
    <w:qFormat/>
    <w:rsid w:val="00190BE7"/>
    <w:pPr>
      <w:keepNext/>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0BE7"/>
    <w:pPr>
      <w:jc w:val="center"/>
    </w:pPr>
    <w:rPr>
      <w:b/>
      <w:sz w:val="24"/>
    </w:rPr>
  </w:style>
  <w:style w:type="paragraph" w:styleId="BodyText">
    <w:name w:val="Body Text"/>
    <w:basedOn w:val="Normal"/>
    <w:rsid w:val="00190BE7"/>
    <w:rPr>
      <w:b/>
    </w:rPr>
  </w:style>
  <w:style w:type="character" w:styleId="Hyperlink">
    <w:name w:val="Hyperlink"/>
    <w:basedOn w:val="DefaultParagraphFont"/>
    <w:rsid w:val="00190BE7"/>
    <w:rPr>
      <w:color w:val="0000FF"/>
      <w:u w:val="single"/>
    </w:rPr>
  </w:style>
  <w:style w:type="paragraph" w:styleId="BalloonText">
    <w:name w:val="Balloon Text"/>
    <w:basedOn w:val="Normal"/>
    <w:semiHidden/>
    <w:rsid w:val="002E6F59"/>
    <w:rPr>
      <w:rFonts w:ascii="Tahoma" w:hAnsi="Tahoma" w:cs="Tahoma"/>
      <w:sz w:val="16"/>
      <w:szCs w:val="16"/>
    </w:rPr>
  </w:style>
  <w:style w:type="paragraph" w:styleId="ListParagraph">
    <w:name w:val="List Paragraph"/>
    <w:basedOn w:val="Normal"/>
    <w:uiPriority w:val="34"/>
    <w:qFormat/>
    <w:rsid w:val="00CD316E"/>
    <w:pPr>
      <w:ind w:left="720"/>
      <w:contextualSpacing/>
    </w:pPr>
  </w:style>
  <w:style w:type="character" w:styleId="Emphasis">
    <w:name w:val="Emphasis"/>
    <w:basedOn w:val="DefaultParagraphFont"/>
    <w:uiPriority w:val="20"/>
    <w:qFormat/>
    <w:rsid w:val="00175D6A"/>
    <w:rPr>
      <w:i/>
      <w:iCs/>
    </w:rPr>
  </w:style>
  <w:style w:type="paragraph" w:styleId="EndnoteText">
    <w:name w:val="endnote text"/>
    <w:basedOn w:val="Normal"/>
    <w:link w:val="EndnoteTextChar"/>
    <w:rsid w:val="00175D6A"/>
  </w:style>
  <w:style w:type="character" w:customStyle="1" w:styleId="EndnoteTextChar">
    <w:name w:val="Endnote Text Char"/>
    <w:basedOn w:val="DefaultParagraphFont"/>
    <w:link w:val="EndnoteText"/>
    <w:rsid w:val="00175D6A"/>
  </w:style>
  <w:style w:type="character" w:styleId="EndnoteReference">
    <w:name w:val="endnote reference"/>
    <w:basedOn w:val="DefaultParagraphFont"/>
    <w:rsid w:val="00175D6A"/>
    <w:rPr>
      <w:vertAlign w:val="superscript"/>
    </w:rPr>
  </w:style>
  <w:style w:type="paragraph" w:styleId="NormalWeb">
    <w:name w:val="Normal (Web)"/>
    <w:basedOn w:val="Normal"/>
    <w:uiPriority w:val="99"/>
    <w:unhideWhenUsed/>
    <w:rsid w:val="00446185"/>
    <w:pPr>
      <w:spacing w:before="100" w:beforeAutospacing="1" w:after="100" w:afterAutospacing="1"/>
    </w:pPr>
    <w:rPr>
      <w:rFonts w:ascii="Times" w:hAnsi="Times"/>
    </w:rPr>
  </w:style>
  <w:style w:type="character" w:styleId="FollowedHyperlink">
    <w:name w:val="FollowedHyperlink"/>
    <w:basedOn w:val="DefaultParagraphFont"/>
    <w:semiHidden/>
    <w:unhideWhenUsed/>
    <w:rsid w:val="00D73E04"/>
    <w:rPr>
      <w:color w:val="800080" w:themeColor="followedHyperlink"/>
      <w:u w:val="single"/>
    </w:rPr>
  </w:style>
  <w:style w:type="character" w:styleId="PlaceholderText">
    <w:name w:val="Placeholder Text"/>
    <w:basedOn w:val="DefaultParagraphFont"/>
    <w:uiPriority w:val="99"/>
    <w:semiHidden/>
    <w:rsid w:val="00BA7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3541">
      <w:bodyDiv w:val="1"/>
      <w:marLeft w:val="0"/>
      <w:marRight w:val="0"/>
      <w:marTop w:val="0"/>
      <w:marBottom w:val="0"/>
      <w:divBdr>
        <w:top w:val="none" w:sz="0" w:space="0" w:color="auto"/>
        <w:left w:val="none" w:sz="0" w:space="0" w:color="auto"/>
        <w:bottom w:val="none" w:sz="0" w:space="0" w:color="auto"/>
        <w:right w:val="none" w:sz="0" w:space="0" w:color="auto"/>
      </w:divBdr>
      <w:divsChild>
        <w:div w:id="205599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cbush@visitationschoo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ascience.org/art/iconmicroscope.jpg" TargetMode="External"/><Relationship Id="rId14" Type="http://schemas.openxmlformats.org/officeDocument/2006/relationships/hyperlink" Target="http://www.flascience.org/art/icondn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43AE-125E-FA47-9B28-4929F72F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American Literature/Research and Writing</vt:lpstr>
    </vt:vector>
  </TitlesOfParts>
  <Company>Hewlett-Packard</Company>
  <LinksUpToDate>false</LinksUpToDate>
  <CharactersWithSpaces>8948</CharactersWithSpaces>
  <SharedDoc>false</SharedDoc>
  <HLinks>
    <vt:vector size="24" baseType="variant">
      <vt:variant>
        <vt:i4>4456523</vt:i4>
      </vt:variant>
      <vt:variant>
        <vt:i4>18</vt:i4>
      </vt:variant>
      <vt:variant>
        <vt:i4>0</vt:i4>
      </vt:variant>
      <vt:variant>
        <vt:i4>5</vt:i4>
      </vt:variant>
      <vt:variant>
        <vt:lpwstr>http://www.flascience.org/art/iconshuttle.jpg</vt:lpwstr>
      </vt:variant>
      <vt:variant>
        <vt:lpwstr/>
      </vt:variant>
      <vt:variant>
        <vt:i4>5898329</vt:i4>
      </vt:variant>
      <vt:variant>
        <vt:i4>12</vt:i4>
      </vt:variant>
      <vt:variant>
        <vt:i4>0</vt:i4>
      </vt:variant>
      <vt:variant>
        <vt:i4>5</vt:i4>
      </vt:variant>
      <vt:variant>
        <vt:lpwstr>http://www.flascience.org/art/icondna.jpg</vt:lpwstr>
      </vt:variant>
      <vt:variant>
        <vt:lpwstr/>
      </vt:variant>
      <vt:variant>
        <vt:i4>2555965</vt:i4>
      </vt:variant>
      <vt:variant>
        <vt:i4>6</vt:i4>
      </vt:variant>
      <vt:variant>
        <vt:i4>0</vt:i4>
      </vt:variant>
      <vt:variant>
        <vt:i4>5</vt:i4>
      </vt:variant>
      <vt:variant>
        <vt:lpwstr>http://www.flascience.org/art/icontelescope.jpg</vt:lpwstr>
      </vt:variant>
      <vt:variant>
        <vt:lpwstr/>
      </vt:variant>
      <vt:variant>
        <vt:i4>327706</vt:i4>
      </vt:variant>
      <vt:variant>
        <vt:i4>0</vt:i4>
      </vt:variant>
      <vt:variant>
        <vt:i4>0</vt:i4>
      </vt:variant>
      <vt:variant>
        <vt:i4>5</vt:i4>
      </vt:variant>
      <vt:variant>
        <vt:lpwstr>http://www.flascience.org/art/iconmicroscope.jpg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Literature/Research and Writing</dc:title>
  <dc:creator>Stephen Smitley</dc:creator>
  <cp:lastModifiedBy>Claire Bush</cp:lastModifiedBy>
  <cp:revision>2</cp:revision>
  <cp:lastPrinted>2021-08-26T23:51:00Z</cp:lastPrinted>
  <dcterms:created xsi:type="dcterms:W3CDTF">2022-01-28T19:06:00Z</dcterms:created>
  <dcterms:modified xsi:type="dcterms:W3CDTF">2022-01-28T19:06:00Z</dcterms:modified>
</cp:coreProperties>
</file>